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601F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Framework Systems, Inc.</w:t>
      </w:r>
    </w:p>
    <w:p w14:paraId="0CCC95C3" w14:textId="77777777" w:rsidR="00EA3AE6" w:rsidRDefault="00EA3AE6" w:rsidP="00EA3AE6">
      <w:pPr>
        <w:rPr>
          <w:b/>
          <w:bCs/>
        </w:rPr>
      </w:pPr>
      <w:r w:rsidRPr="00EA3AE6">
        <w:rPr>
          <w:b/>
          <w:bCs/>
        </w:rPr>
        <w:t>Trading Partner Requirements Specification (TPRS)</w:t>
      </w:r>
    </w:p>
    <w:p w14:paraId="1890F399" w14:textId="7935AE85" w:rsidR="00EA3AE6" w:rsidRPr="00EA3AE6" w:rsidRDefault="00EA3AE6" w:rsidP="00EA3AE6">
      <w:pPr>
        <w:rPr>
          <w:b/>
          <w:bCs/>
        </w:rPr>
      </w:pPr>
      <w:r w:rsidRPr="00EA3AE6">
        <w:br/>
      </w:r>
      <w:r>
        <w:rPr>
          <w:b/>
          <w:bCs/>
        </w:rPr>
        <w:t>Customer Name</w:t>
      </w:r>
      <w:r w:rsidRPr="00EA3AE6">
        <w:rPr>
          <w:b/>
          <w:bCs/>
        </w:rPr>
        <w:t>:</w:t>
      </w:r>
      <w:r w:rsidRPr="00EA3AE6">
        <w:t xml:space="preserve"> </w:t>
      </w:r>
      <w:r>
        <w:t>[Your company name]</w:t>
      </w:r>
      <w:r w:rsidRPr="00EA3AE6">
        <w:br/>
      </w:r>
      <w:r w:rsidRPr="00EA3AE6">
        <w:rPr>
          <w:b/>
          <w:bCs/>
        </w:rPr>
        <w:t xml:space="preserve">Prepared </w:t>
      </w:r>
      <w:proofErr w:type="gramStart"/>
      <w:r w:rsidRPr="00EA3AE6">
        <w:rPr>
          <w:b/>
          <w:bCs/>
        </w:rPr>
        <w:t>For</w:t>
      </w:r>
      <w:proofErr w:type="gramEnd"/>
      <w:r>
        <w:rPr>
          <w:b/>
          <w:bCs/>
        </w:rPr>
        <w:t xml:space="preserve"> Trading Partner</w:t>
      </w:r>
      <w:r w:rsidRPr="00EA3AE6">
        <w:rPr>
          <w:b/>
          <w:bCs/>
        </w:rPr>
        <w:t>:</w:t>
      </w:r>
      <w:r w:rsidRPr="00EA3AE6">
        <w:t xml:space="preserve"> [Trading Partner Name]</w:t>
      </w:r>
      <w:r w:rsidRPr="00EA3AE6">
        <w:br/>
      </w:r>
      <w:r w:rsidRPr="00EA3AE6">
        <w:rPr>
          <w:b/>
          <w:bCs/>
        </w:rPr>
        <w:t>Date:</w:t>
      </w:r>
      <w:r w:rsidRPr="00EA3AE6">
        <w:t xml:space="preserve"> [MM/DD/YYYY]</w:t>
      </w:r>
    </w:p>
    <w:p w14:paraId="0BDDEDE8" w14:textId="77777777" w:rsidR="00EA3AE6" w:rsidRPr="00EA3AE6" w:rsidRDefault="00EA3AE6" w:rsidP="00EA3AE6">
      <w:r w:rsidRPr="00EA3AE6">
        <w:pict w14:anchorId="4F7371C4">
          <v:rect id="_x0000_i1109" style="width:0;height:1.5pt" o:hralign="center" o:hrstd="t" o:hr="t" fillcolor="#a0a0a0" stroked="f"/>
        </w:pict>
      </w:r>
    </w:p>
    <w:p w14:paraId="5BFC8F08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1. Overview</w:t>
      </w:r>
    </w:p>
    <w:p w14:paraId="03081720" w14:textId="77777777" w:rsidR="00EA3AE6" w:rsidRPr="00EA3AE6" w:rsidRDefault="00EA3AE6" w:rsidP="00EA3AE6">
      <w:r w:rsidRPr="00EA3AE6">
        <w:t xml:space="preserve">This document defines the EDI requirements, configuration details, and transaction-level specifications for the trading relationship between </w:t>
      </w:r>
      <w:r w:rsidRPr="00EA3AE6">
        <w:rPr>
          <w:b/>
          <w:bCs/>
        </w:rPr>
        <w:t>[Customer Name]</w:t>
      </w:r>
      <w:r w:rsidRPr="00EA3AE6">
        <w:t xml:space="preserve"> and </w:t>
      </w:r>
      <w:r w:rsidRPr="00EA3AE6">
        <w:rPr>
          <w:b/>
          <w:bCs/>
        </w:rPr>
        <w:t>[Trading Partner Name]</w:t>
      </w:r>
      <w:r w:rsidRPr="00EA3AE6">
        <w:t xml:space="preserve">. It serves as the foundation for implementation, testing, and production setup within </w:t>
      </w:r>
      <w:r w:rsidRPr="00EA3AE6">
        <w:rPr>
          <w:b/>
          <w:bCs/>
        </w:rPr>
        <w:t>Framework EDI</w:t>
      </w:r>
      <w:r w:rsidRPr="00EA3AE6">
        <w:t xml:space="preserve"> for </w:t>
      </w:r>
      <w:r w:rsidRPr="00EA3AE6">
        <w:rPr>
          <w:b/>
          <w:bCs/>
        </w:rPr>
        <w:t>Microsoft Dynamics 365 Finance &amp; Operations / Supply Chain Management</w:t>
      </w:r>
      <w:r w:rsidRPr="00EA3AE6">
        <w:t>.</w:t>
      </w:r>
    </w:p>
    <w:p w14:paraId="686BEBB5" w14:textId="77777777" w:rsidR="00EA3AE6" w:rsidRPr="00EA3AE6" w:rsidRDefault="00EA3AE6" w:rsidP="00EA3AE6">
      <w:r w:rsidRPr="00EA3AE6">
        <w:pict w14:anchorId="1AE03C3B">
          <v:rect id="_x0000_i1110" style="width:0;height:1.5pt" o:hralign="center" o:hrstd="t" o:hr="t" fillcolor="#a0a0a0" stroked="f"/>
        </w:pict>
      </w:r>
    </w:p>
    <w:p w14:paraId="0F3E6ABB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2. Trading Partner Profile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7"/>
        <w:gridCol w:w="3171"/>
      </w:tblGrid>
      <w:tr w:rsidR="00EA3AE6" w:rsidRPr="00EA3AE6" w14:paraId="5978841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914898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289AE60F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241D10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F9056" w14:textId="77777777" w:rsidR="00EA3AE6" w:rsidRPr="00EA3AE6" w:rsidRDefault="00EA3AE6" w:rsidP="00EA3AE6">
            <w:r w:rsidRPr="00EA3AE6">
              <w:t>Trading Partner Name</w:t>
            </w:r>
          </w:p>
        </w:tc>
        <w:tc>
          <w:tcPr>
            <w:tcW w:w="0" w:type="auto"/>
            <w:vAlign w:val="center"/>
            <w:hideMark/>
          </w:tcPr>
          <w:p w14:paraId="76011F5C" w14:textId="77777777" w:rsidR="00EA3AE6" w:rsidRPr="00EA3AE6" w:rsidRDefault="00EA3AE6" w:rsidP="00EA3AE6"/>
        </w:tc>
      </w:tr>
      <w:tr w:rsidR="00EA3AE6" w:rsidRPr="00EA3AE6" w14:paraId="4B736F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B20A2" w14:textId="77777777" w:rsidR="00EA3AE6" w:rsidRPr="00EA3AE6" w:rsidRDefault="00EA3AE6" w:rsidP="00EA3AE6">
            <w:r w:rsidRPr="00EA3AE6">
              <w:t>Partner EDI ID / Qualifier</w:t>
            </w:r>
          </w:p>
        </w:tc>
        <w:tc>
          <w:tcPr>
            <w:tcW w:w="0" w:type="auto"/>
            <w:vAlign w:val="center"/>
            <w:hideMark/>
          </w:tcPr>
          <w:p w14:paraId="4DBFA03F" w14:textId="77777777" w:rsidR="00EA3AE6" w:rsidRPr="00EA3AE6" w:rsidRDefault="00EA3AE6" w:rsidP="00EA3AE6"/>
        </w:tc>
      </w:tr>
      <w:tr w:rsidR="00EA3AE6" w:rsidRPr="00EA3AE6" w14:paraId="10FB8F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B6A31" w14:textId="77777777" w:rsidR="00EA3AE6" w:rsidRPr="00EA3AE6" w:rsidRDefault="00EA3AE6" w:rsidP="00EA3AE6">
            <w:r w:rsidRPr="00EA3AE6">
              <w:t>Framework EDI ID / Qualifier</w:t>
            </w:r>
          </w:p>
        </w:tc>
        <w:tc>
          <w:tcPr>
            <w:tcW w:w="0" w:type="auto"/>
            <w:vAlign w:val="center"/>
            <w:hideMark/>
          </w:tcPr>
          <w:p w14:paraId="33459F43" w14:textId="2E27F523" w:rsidR="00EA3AE6" w:rsidRPr="00EA3AE6" w:rsidRDefault="00EA3AE6" w:rsidP="00EA3AE6"/>
        </w:tc>
      </w:tr>
      <w:tr w:rsidR="00EA3AE6" w:rsidRPr="00EA3AE6" w14:paraId="231E1F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A2A62" w14:textId="77777777" w:rsidR="00EA3AE6" w:rsidRPr="00EA3AE6" w:rsidRDefault="00EA3AE6" w:rsidP="00EA3AE6">
            <w:r w:rsidRPr="00EA3AE6">
              <w:t>Communication Method</w:t>
            </w:r>
          </w:p>
        </w:tc>
        <w:tc>
          <w:tcPr>
            <w:tcW w:w="0" w:type="auto"/>
            <w:vAlign w:val="center"/>
            <w:hideMark/>
          </w:tcPr>
          <w:p w14:paraId="09F8A6A8" w14:textId="77777777" w:rsidR="00EA3AE6" w:rsidRPr="00EA3AE6" w:rsidRDefault="00EA3AE6" w:rsidP="00EA3AE6">
            <w:r w:rsidRPr="00EA3AE6">
              <w:t>AS2 / SFTP / HTTPS / VAN / API</w:t>
            </w:r>
          </w:p>
        </w:tc>
      </w:tr>
      <w:tr w:rsidR="00EA3AE6" w:rsidRPr="00EA3AE6" w14:paraId="569F35DE" w14:textId="77777777">
        <w:trPr>
          <w:tblCellSpacing w:w="15" w:type="dxa"/>
        </w:trPr>
        <w:tc>
          <w:tcPr>
            <w:tcW w:w="0" w:type="auto"/>
            <w:vAlign w:val="center"/>
          </w:tcPr>
          <w:p w14:paraId="0F17E23F" w14:textId="08B6904F" w:rsidR="00EA3AE6" w:rsidRPr="00EA3AE6" w:rsidRDefault="00EA3AE6" w:rsidP="00EA3AE6">
            <w:r>
              <w:t>EDI File Format</w:t>
            </w:r>
          </w:p>
        </w:tc>
        <w:tc>
          <w:tcPr>
            <w:tcW w:w="0" w:type="auto"/>
            <w:vAlign w:val="center"/>
          </w:tcPr>
          <w:p w14:paraId="224F488E" w14:textId="042DE042" w:rsidR="00EA3AE6" w:rsidRPr="00EA3AE6" w:rsidRDefault="00EA3AE6" w:rsidP="00EA3AE6">
            <w:r>
              <w:t>Flat / XML / JSON</w:t>
            </w:r>
          </w:p>
        </w:tc>
      </w:tr>
      <w:tr w:rsidR="00EA3AE6" w:rsidRPr="00EA3AE6" w14:paraId="666FCA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09D48" w14:textId="77777777" w:rsidR="00EA3AE6" w:rsidRPr="00EA3AE6" w:rsidRDefault="00EA3AE6" w:rsidP="00EA3AE6">
            <w:r w:rsidRPr="00EA3AE6">
              <w:t>Test Endpoint</w:t>
            </w:r>
          </w:p>
        </w:tc>
        <w:tc>
          <w:tcPr>
            <w:tcW w:w="0" w:type="auto"/>
            <w:vAlign w:val="center"/>
            <w:hideMark/>
          </w:tcPr>
          <w:p w14:paraId="0DBEA941" w14:textId="77777777" w:rsidR="00EA3AE6" w:rsidRPr="00EA3AE6" w:rsidRDefault="00EA3AE6" w:rsidP="00EA3AE6"/>
        </w:tc>
      </w:tr>
      <w:tr w:rsidR="00EA3AE6" w:rsidRPr="00EA3AE6" w14:paraId="4C9013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2F58E" w14:textId="77777777" w:rsidR="00EA3AE6" w:rsidRPr="00EA3AE6" w:rsidRDefault="00EA3AE6" w:rsidP="00EA3AE6">
            <w:r w:rsidRPr="00EA3AE6">
              <w:t>Production Endpoint</w:t>
            </w:r>
          </w:p>
        </w:tc>
        <w:tc>
          <w:tcPr>
            <w:tcW w:w="0" w:type="auto"/>
            <w:vAlign w:val="center"/>
            <w:hideMark/>
          </w:tcPr>
          <w:p w14:paraId="77532A70" w14:textId="77777777" w:rsidR="00EA3AE6" w:rsidRPr="00EA3AE6" w:rsidRDefault="00EA3AE6" w:rsidP="00EA3AE6"/>
        </w:tc>
      </w:tr>
      <w:tr w:rsidR="00EA3AE6" w:rsidRPr="00EA3AE6" w14:paraId="6DADB3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64FD5" w14:textId="77777777" w:rsidR="00EA3AE6" w:rsidRPr="00EA3AE6" w:rsidRDefault="00EA3AE6" w:rsidP="00EA3AE6">
            <w:r w:rsidRPr="00EA3AE6">
              <w:t>Contact Name (Technical)</w:t>
            </w:r>
          </w:p>
        </w:tc>
        <w:tc>
          <w:tcPr>
            <w:tcW w:w="0" w:type="auto"/>
            <w:vAlign w:val="center"/>
            <w:hideMark/>
          </w:tcPr>
          <w:p w14:paraId="7A71754B" w14:textId="77777777" w:rsidR="00EA3AE6" w:rsidRPr="00EA3AE6" w:rsidRDefault="00EA3AE6" w:rsidP="00EA3AE6"/>
        </w:tc>
      </w:tr>
      <w:tr w:rsidR="00EA3AE6" w:rsidRPr="00EA3AE6" w14:paraId="0D1E76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B272F" w14:textId="77777777" w:rsidR="00EA3AE6" w:rsidRPr="00EA3AE6" w:rsidRDefault="00EA3AE6" w:rsidP="00EA3AE6">
            <w:r w:rsidRPr="00EA3AE6">
              <w:t>Contact Email</w:t>
            </w:r>
          </w:p>
        </w:tc>
        <w:tc>
          <w:tcPr>
            <w:tcW w:w="0" w:type="auto"/>
            <w:vAlign w:val="center"/>
            <w:hideMark/>
          </w:tcPr>
          <w:p w14:paraId="15DAFCBC" w14:textId="77777777" w:rsidR="00EA3AE6" w:rsidRPr="00EA3AE6" w:rsidRDefault="00EA3AE6" w:rsidP="00EA3AE6"/>
        </w:tc>
      </w:tr>
      <w:tr w:rsidR="00EA3AE6" w:rsidRPr="00EA3AE6" w14:paraId="5CFC14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FE997" w14:textId="77777777" w:rsidR="00EA3AE6" w:rsidRPr="00EA3AE6" w:rsidRDefault="00EA3AE6" w:rsidP="00EA3AE6">
            <w:r w:rsidRPr="00EA3AE6">
              <w:t>Contact Phone</w:t>
            </w:r>
          </w:p>
        </w:tc>
        <w:tc>
          <w:tcPr>
            <w:tcW w:w="0" w:type="auto"/>
            <w:vAlign w:val="center"/>
            <w:hideMark/>
          </w:tcPr>
          <w:p w14:paraId="31712743" w14:textId="77777777" w:rsidR="00EA3AE6" w:rsidRPr="00EA3AE6" w:rsidRDefault="00EA3AE6" w:rsidP="00EA3AE6"/>
        </w:tc>
      </w:tr>
      <w:tr w:rsidR="00EA3AE6" w:rsidRPr="00EA3AE6" w14:paraId="1E24C5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2A097" w14:textId="77777777" w:rsidR="00EA3AE6" w:rsidRPr="00EA3AE6" w:rsidRDefault="00EA3AE6" w:rsidP="00EA3AE6">
            <w:r w:rsidRPr="00EA3AE6">
              <w:lastRenderedPageBreak/>
              <w:t>Acknowledgement Required</w:t>
            </w:r>
          </w:p>
        </w:tc>
        <w:tc>
          <w:tcPr>
            <w:tcW w:w="0" w:type="auto"/>
            <w:vAlign w:val="center"/>
            <w:hideMark/>
          </w:tcPr>
          <w:p w14:paraId="72F78E8E" w14:textId="6F00ED2F" w:rsidR="00EA3AE6" w:rsidRPr="00EA3AE6" w:rsidRDefault="00EA3AE6" w:rsidP="00EA3AE6">
            <w:r w:rsidRPr="00EA3AE6">
              <w:t>997 / 999 / None</w:t>
            </w:r>
          </w:p>
        </w:tc>
      </w:tr>
      <w:tr w:rsidR="00EA3AE6" w:rsidRPr="00EA3AE6" w14:paraId="492EEE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16A59" w14:textId="77777777" w:rsidR="00EA3AE6" w:rsidRPr="00EA3AE6" w:rsidRDefault="00EA3AE6" w:rsidP="00EA3AE6">
            <w:r w:rsidRPr="00EA3AE6">
              <w:t>Test Window</w:t>
            </w:r>
          </w:p>
        </w:tc>
        <w:tc>
          <w:tcPr>
            <w:tcW w:w="0" w:type="auto"/>
            <w:vAlign w:val="center"/>
            <w:hideMark/>
          </w:tcPr>
          <w:p w14:paraId="4849903A" w14:textId="77777777" w:rsidR="00EA3AE6" w:rsidRPr="00EA3AE6" w:rsidRDefault="00EA3AE6" w:rsidP="00EA3AE6"/>
        </w:tc>
      </w:tr>
      <w:tr w:rsidR="00EA3AE6" w:rsidRPr="00EA3AE6" w14:paraId="0C115E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68CF4" w14:textId="77777777" w:rsidR="00EA3AE6" w:rsidRPr="00EA3AE6" w:rsidRDefault="00EA3AE6" w:rsidP="00EA3AE6">
            <w:r w:rsidRPr="00EA3AE6">
              <w:t>Planned Go-Live Date</w:t>
            </w:r>
          </w:p>
        </w:tc>
        <w:tc>
          <w:tcPr>
            <w:tcW w:w="0" w:type="auto"/>
            <w:vAlign w:val="center"/>
            <w:hideMark/>
          </w:tcPr>
          <w:p w14:paraId="670A2A9B" w14:textId="77777777" w:rsidR="00EA3AE6" w:rsidRPr="00EA3AE6" w:rsidRDefault="00EA3AE6" w:rsidP="00EA3AE6"/>
        </w:tc>
      </w:tr>
      <w:tr w:rsidR="00EA3AE6" w:rsidRPr="00EA3AE6" w14:paraId="553A60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1D320" w14:textId="77777777" w:rsidR="00EA3AE6" w:rsidRPr="00EA3AE6" w:rsidRDefault="00EA3AE6" w:rsidP="00EA3AE6">
            <w:r w:rsidRPr="00EA3AE6">
              <w:t>Notes</w:t>
            </w:r>
          </w:p>
        </w:tc>
        <w:tc>
          <w:tcPr>
            <w:tcW w:w="0" w:type="auto"/>
            <w:vAlign w:val="center"/>
            <w:hideMark/>
          </w:tcPr>
          <w:p w14:paraId="70ED2892" w14:textId="77777777" w:rsidR="00EA3AE6" w:rsidRPr="00EA3AE6" w:rsidRDefault="00EA3AE6" w:rsidP="00EA3AE6"/>
        </w:tc>
      </w:tr>
    </w:tbl>
    <w:p w14:paraId="3BA24FC1" w14:textId="77777777" w:rsidR="00EA3AE6" w:rsidRPr="00EA3AE6" w:rsidRDefault="00EA3AE6" w:rsidP="00EA3AE6">
      <w:r w:rsidRPr="00EA3AE6">
        <w:pict w14:anchorId="2773569D">
          <v:rect id="_x0000_i1111" style="width:0;height:1.5pt" o:hralign="center" o:hrstd="t" o:hr="t" fillcolor="#a0a0a0" stroked="f"/>
        </w:pict>
      </w:r>
    </w:p>
    <w:p w14:paraId="5CDA80AB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3. General EDI Configuration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4"/>
        <w:gridCol w:w="3251"/>
      </w:tblGrid>
      <w:tr w:rsidR="00EA3AE6" w:rsidRPr="00EA3AE6" w14:paraId="49C07D4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870CFE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Configuration Item</w:t>
            </w:r>
          </w:p>
        </w:tc>
        <w:tc>
          <w:tcPr>
            <w:tcW w:w="0" w:type="auto"/>
            <w:vAlign w:val="center"/>
            <w:hideMark/>
          </w:tcPr>
          <w:p w14:paraId="690A4330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6AD3D8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0D860" w14:textId="77777777" w:rsidR="00EA3AE6" w:rsidRPr="00EA3AE6" w:rsidRDefault="00EA3AE6" w:rsidP="00EA3AE6">
            <w:r w:rsidRPr="00EA3AE6">
              <w:t>Data Source</w:t>
            </w:r>
          </w:p>
        </w:tc>
        <w:tc>
          <w:tcPr>
            <w:tcW w:w="0" w:type="auto"/>
            <w:vAlign w:val="center"/>
            <w:hideMark/>
          </w:tcPr>
          <w:p w14:paraId="7DF994F1" w14:textId="2F25EE01" w:rsidR="00EA3AE6" w:rsidRPr="00EA3AE6" w:rsidRDefault="00EA3AE6" w:rsidP="00EA3AE6">
            <w:r>
              <w:t>File / API / Queue</w:t>
            </w:r>
          </w:p>
        </w:tc>
      </w:tr>
      <w:tr w:rsidR="00EA3AE6" w:rsidRPr="00EA3AE6" w14:paraId="6D7178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82A11" w14:textId="77777777" w:rsidR="00EA3AE6" w:rsidRPr="00EA3AE6" w:rsidRDefault="00EA3AE6" w:rsidP="00EA3AE6">
            <w:r w:rsidRPr="00EA3AE6">
              <w:t>Integration Direction</w:t>
            </w:r>
          </w:p>
        </w:tc>
        <w:tc>
          <w:tcPr>
            <w:tcW w:w="0" w:type="auto"/>
            <w:vAlign w:val="center"/>
            <w:hideMark/>
          </w:tcPr>
          <w:p w14:paraId="71B2A504" w14:textId="77777777" w:rsidR="00EA3AE6" w:rsidRPr="00EA3AE6" w:rsidRDefault="00EA3AE6" w:rsidP="00EA3AE6">
            <w:r w:rsidRPr="00EA3AE6">
              <w:t>Inbound / Outbound / Both</w:t>
            </w:r>
          </w:p>
        </w:tc>
      </w:tr>
      <w:tr w:rsidR="00EA3AE6" w:rsidRPr="00EA3AE6" w14:paraId="0AB722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0E08A" w14:textId="77777777" w:rsidR="00EA3AE6" w:rsidRPr="00EA3AE6" w:rsidRDefault="00EA3AE6" w:rsidP="00EA3AE6">
            <w:r w:rsidRPr="00EA3AE6">
              <w:t>File Naming Convention</w:t>
            </w:r>
          </w:p>
        </w:tc>
        <w:tc>
          <w:tcPr>
            <w:tcW w:w="0" w:type="auto"/>
            <w:vAlign w:val="center"/>
            <w:hideMark/>
          </w:tcPr>
          <w:p w14:paraId="4952DB62" w14:textId="77777777" w:rsidR="00EA3AE6" w:rsidRPr="00EA3AE6" w:rsidRDefault="00EA3AE6" w:rsidP="00EA3AE6"/>
        </w:tc>
      </w:tr>
      <w:tr w:rsidR="00EA3AE6" w:rsidRPr="00EA3AE6" w14:paraId="526B89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106BF" w14:textId="77777777" w:rsidR="00EA3AE6" w:rsidRPr="00EA3AE6" w:rsidRDefault="00EA3AE6" w:rsidP="00EA3AE6">
            <w:r w:rsidRPr="00EA3AE6">
              <w:t>Character Set</w:t>
            </w:r>
          </w:p>
        </w:tc>
        <w:tc>
          <w:tcPr>
            <w:tcW w:w="0" w:type="auto"/>
            <w:vAlign w:val="center"/>
            <w:hideMark/>
          </w:tcPr>
          <w:p w14:paraId="3E2CA966" w14:textId="77777777" w:rsidR="00EA3AE6" w:rsidRPr="00EA3AE6" w:rsidRDefault="00EA3AE6" w:rsidP="00EA3AE6">
            <w:r w:rsidRPr="00EA3AE6">
              <w:t>ASCII / UTF-8</w:t>
            </w:r>
          </w:p>
        </w:tc>
      </w:tr>
      <w:tr w:rsidR="00EA3AE6" w:rsidRPr="00EA3AE6" w14:paraId="0E8990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9AA3F" w14:textId="77777777" w:rsidR="00EA3AE6" w:rsidRPr="00EA3AE6" w:rsidRDefault="00EA3AE6" w:rsidP="00EA3AE6">
            <w:r w:rsidRPr="00EA3AE6">
              <w:t>Segment Terminator</w:t>
            </w:r>
          </w:p>
        </w:tc>
        <w:tc>
          <w:tcPr>
            <w:tcW w:w="0" w:type="auto"/>
            <w:vAlign w:val="center"/>
            <w:hideMark/>
          </w:tcPr>
          <w:p w14:paraId="5C24E59D" w14:textId="77777777" w:rsidR="00EA3AE6" w:rsidRPr="00EA3AE6" w:rsidRDefault="00EA3AE6" w:rsidP="00EA3AE6">
            <w:r w:rsidRPr="00EA3AE6">
              <w:t>~</w:t>
            </w:r>
          </w:p>
        </w:tc>
      </w:tr>
      <w:tr w:rsidR="00EA3AE6" w:rsidRPr="00EA3AE6" w14:paraId="616C5E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308FD" w14:textId="77777777" w:rsidR="00EA3AE6" w:rsidRPr="00EA3AE6" w:rsidRDefault="00EA3AE6" w:rsidP="00EA3AE6">
            <w:r w:rsidRPr="00EA3AE6">
              <w:t>Element Separator</w:t>
            </w:r>
          </w:p>
        </w:tc>
        <w:tc>
          <w:tcPr>
            <w:tcW w:w="0" w:type="auto"/>
            <w:vAlign w:val="center"/>
            <w:hideMark/>
          </w:tcPr>
          <w:p w14:paraId="13FCB9B0" w14:textId="77777777" w:rsidR="00EA3AE6" w:rsidRPr="00EA3AE6" w:rsidRDefault="00EA3AE6" w:rsidP="00EA3AE6">
            <w:r w:rsidRPr="00EA3AE6">
              <w:t>*</w:t>
            </w:r>
          </w:p>
        </w:tc>
      </w:tr>
      <w:tr w:rsidR="00EA3AE6" w:rsidRPr="00EA3AE6" w14:paraId="439341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D164A" w14:textId="77777777" w:rsidR="00EA3AE6" w:rsidRPr="00EA3AE6" w:rsidRDefault="00EA3AE6" w:rsidP="00EA3AE6">
            <w:r w:rsidRPr="00EA3AE6">
              <w:t>Sub-Element Separator</w:t>
            </w:r>
          </w:p>
        </w:tc>
        <w:tc>
          <w:tcPr>
            <w:tcW w:w="0" w:type="auto"/>
            <w:vAlign w:val="center"/>
            <w:hideMark/>
          </w:tcPr>
          <w:p w14:paraId="14FCDC11" w14:textId="77777777" w:rsidR="00EA3AE6" w:rsidRPr="00EA3AE6" w:rsidRDefault="00EA3AE6" w:rsidP="00EA3AE6">
            <w:r w:rsidRPr="00EA3AE6">
              <w:t>:</w:t>
            </w:r>
          </w:p>
        </w:tc>
      </w:tr>
      <w:tr w:rsidR="00EA3AE6" w:rsidRPr="00EA3AE6" w14:paraId="200E27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4925B" w14:textId="77777777" w:rsidR="00EA3AE6" w:rsidRPr="00EA3AE6" w:rsidRDefault="00EA3AE6" w:rsidP="00EA3AE6">
            <w:r w:rsidRPr="00EA3AE6">
              <w:t>Envelope Standards</w:t>
            </w:r>
          </w:p>
        </w:tc>
        <w:tc>
          <w:tcPr>
            <w:tcW w:w="0" w:type="auto"/>
            <w:vAlign w:val="center"/>
            <w:hideMark/>
          </w:tcPr>
          <w:p w14:paraId="12DF6ABA" w14:textId="77777777" w:rsidR="00EA3AE6" w:rsidRPr="00EA3AE6" w:rsidRDefault="00EA3AE6" w:rsidP="00EA3AE6">
            <w:r w:rsidRPr="00EA3AE6">
              <w:t>X12 / EDIFACT</w:t>
            </w:r>
          </w:p>
        </w:tc>
      </w:tr>
      <w:tr w:rsidR="00EA3AE6" w:rsidRPr="00EA3AE6" w14:paraId="5A0CA4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BD592" w14:textId="77777777" w:rsidR="00EA3AE6" w:rsidRPr="00EA3AE6" w:rsidRDefault="00EA3AE6" w:rsidP="00EA3AE6">
            <w:r w:rsidRPr="00EA3AE6">
              <w:t>ISA / GS Setup</w:t>
            </w:r>
          </w:p>
        </w:tc>
        <w:tc>
          <w:tcPr>
            <w:tcW w:w="0" w:type="auto"/>
            <w:vAlign w:val="center"/>
            <w:hideMark/>
          </w:tcPr>
          <w:p w14:paraId="78DD3A25" w14:textId="77777777" w:rsidR="00EA3AE6" w:rsidRPr="00EA3AE6" w:rsidRDefault="00EA3AE6" w:rsidP="00EA3AE6">
            <w:r w:rsidRPr="00EA3AE6">
              <w:t>ISA06, ISA08, GS02, GS03, etc.</w:t>
            </w:r>
          </w:p>
        </w:tc>
      </w:tr>
      <w:tr w:rsidR="00EA3AE6" w:rsidRPr="00EA3AE6" w14:paraId="1A104D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2A983" w14:textId="77777777" w:rsidR="00EA3AE6" w:rsidRPr="00EA3AE6" w:rsidRDefault="00EA3AE6" w:rsidP="00EA3AE6">
            <w:r w:rsidRPr="00EA3AE6">
              <w:t>Acknowledgment Timing</w:t>
            </w:r>
          </w:p>
        </w:tc>
        <w:tc>
          <w:tcPr>
            <w:tcW w:w="0" w:type="auto"/>
            <w:vAlign w:val="center"/>
            <w:hideMark/>
          </w:tcPr>
          <w:p w14:paraId="2B2DE0A8" w14:textId="77777777" w:rsidR="00EA3AE6" w:rsidRPr="00EA3AE6" w:rsidRDefault="00EA3AE6" w:rsidP="00EA3AE6">
            <w:r w:rsidRPr="00EA3AE6">
              <w:t>Immediate / Delayed / Batch</w:t>
            </w:r>
          </w:p>
        </w:tc>
      </w:tr>
      <w:tr w:rsidR="00EA3AE6" w:rsidRPr="00EA3AE6" w14:paraId="7EB750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036E9" w14:textId="77777777" w:rsidR="00EA3AE6" w:rsidRPr="00EA3AE6" w:rsidRDefault="00EA3AE6" w:rsidP="00EA3AE6">
            <w:r w:rsidRPr="00EA3AE6">
              <w:t>Error Notifications Sent To</w:t>
            </w:r>
          </w:p>
        </w:tc>
        <w:tc>
          <w:tcPr>
            <w:tcW w:w="0" w:type="auto"/>
            <w:vAlign w:val="center"/>
            <w:hideMark/>
          </w:tcPr>
          <w:p w14:paraId="31F77E5C" w14:textId="77777777" w:rsidR="00EA3AE6" w:rsidRPr="00EA3AE6" w:rsidRDefault="00EA3AE6" w:rsidP="00EA3AE6">
            <w:r w:rsidRPr="00EA3AE6">
              <w:t>(Name / Email)</w:t>
            </w:r>
          </w:p>
        </w:tc>
      </w:tr>
      <w:tr w:rsidR="00EA3AE6" w:rsidRPr="00EA3AE6" w14:paraId="46769F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F2B6E" w14:textId="77777777" w:rsidR="00EA3AE6" w:rsidRPr="00EA3AE6" w:rsidRDefault="00EA3AE6" w:rsidP="00EA3AE6">
            <w:r w:rsidRPr="00EA3AE6">
              <w:t>AI Advisor Exception Monitoring</w:t>
            </w:r>
          </w:p>
        </w:tc>
        <w:tc>
          <w:tcPr>
            <w:tcW w:w="0" w:type="auto"/>
            <w:vAlign w:val="center"/>
            <w:hideMark/>
          </w:tcPr>
          <w:p w14:paraId="4A51FD7E" w14:textId="77777777" w:rsidR="00EA3AE6" w:rsidRPr="00EA3AE6" w:rsidRDefault="00EA3AE6" w:rsidP="00EA3AE6">
            <w:r w:rsidRPr="00EA3AE6">
              <w:t>Enabled / Disabled</w:t>
            </w:r>
          </w:p>
        </w:tc>
      </w:tr>
      <w:tr w:rsidR="00EA3AE6" w:rsidRPr="00EA3AE6" w14:paraId="09F7A648" w14:textId="77777777">
        <w:trPr>
          <w:tblCellSpacing w:w="15" w:type="dxa"/>
        </w:trPr>
        <w:tc>
          <w:tcPr>
            <w:tcW w:w="0" w:type="auto"/>
            <w:vAlign w:val="center"/>
          </w:tcPr>
          <w:p w14:paraId="7445FFFC" w14:textId="77777777" w:rsidR="00EA3AE6" w:rsidRDefault="00EA3AE6" w:rsidP="00EA3AE6"/>
          <w:p w14:paraId="3B88CABE" w14:textId="77777777" w:rsidR="00EA3AE6" w:rsidRDefault="00EA3AE6" w:rsidP="00EA3AE6"/>
          <w:p w14:paraId="40852E55" w14:textId="77777777" w:rsidR="00EA3AE6" w:rsidRPr="00EA3AE6" w:rsidRDefault="00EA3AE6" w:rsidP="00EA3AE6"/>
        </w:tc>
        <w:tc>
          <w:tcPr>
            <w:tcW w:w="0" w:type="auto"/>
            <w:vAlign w:val="center"/>
          </w:tcPr>
          <w:p w14:paraId="504F36D7" w14:textId="77777777" w:rsidR="00EA3AE6" w:rsidRPr="00EA3AE6" w:rsidRDefault="00EA3AE6" w:rsidP="00EA3AE6"/>
        </w:tc>
      </w:tr>
    </w:tbl>
    <w:p w14:paraId="4FC41626" w14:textId="77777777" w:rsidR="00EA3AE6" w:rsidRPr="00EA3AE6" w:rsidRDefault="00EA3AE6" w:rsidP="00EA3AE6">
      <w:r w:rsidRPr="00EA3AE6">
        <w:lastRenderedPageBreak/>
        <w:pict w14:anchorId="0ECE7AD6">
          <v:rect id="_x0000_i1112" style="width:0;height:1.5pt" o:hralign="center" o:hrstd="t" o:hr="t" fillcolor="#a0a0a0" stroked="f"/>
        </w:pict>
      </w:r>
    </w:p>
    <w:p w14:paraId="30928320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4. Transaction Details</w:t>
      </w:r>
    </w:p>
    <w:p w14:paraId="7FBD3BDC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4.1 – EDI 850: Purchase Order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8"/>
        <w:gridCol w:w="6654"/>
      </w:tblGrid>
      <w:tr w:rsidR="00EA3AE6" w:rsidRPr="00EA3AE6" w14:paraId="7BD4A00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AE73F1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54A29255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58E02D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CA5AE" w14:textId="77777777" w:rsidR="00EA3AE6" w:rsidRPr="00EA3AE6" w:rsidRDefault="00EA3AE6" w:rsidP="00EA3AE6">
            <w:r w:rsidRPr="00EA3AE6">
              <w:t>Direction</w:t>
            </w:r>
          </w:p>
        </w:tc>
        <w:tc>
          <w:tcPr>
            <w:tcW w:w="0" w:type="auto"/>
            <w:vAlign w:val="center"/>
            <w:hideMark/>
          </w:tcPr>
          <w:p w14:paraId="2B3CDC67" w14:textId="0D836CD9" w:rsidR="00EA3AE6" w:rsidRPr="00EA3AE6" w:rsidRDefault="00EA3AE6" w:rsidP="00EA3AE6">
            <w:r>
              <w:t>[</w:t>
            </w:r>
            <w:r w:rsidRPr="00EA3AE6">
              <w:t>Inbound</w:t>
            </w:r>
            <w:r>
              <w:t>]</w:t>
            </w:r>
          </w:p>
        </w:tc>
      </w:tr>
      <w:tr w:rsidR="00EA3AE6" w:rsidRPr="00EA3AE6" w14:paraId="58AA50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4647D" w14:textId="77777777" w:rsidR="00EA3AE6" w:rsidRPr="00EA3AE6" w:rsidRDefault="00EA3AE6" w:rsidP="00EA3AE6">
            <w:r w:rsidRPr="00EA3AE6">
              <w:t>Purpose</w:t>
            </w:r>
          </w:p>
        </w:tc>
        <w:tc>
          <w:tcPr>
            <w:tcW w:w="0" w:type="auto"/>
            <w:vAlign w:val="center"/>
            <w:hideMark/>
          </w:tcPr>
          <w:p w14:paraId="13FFD565" w14:textId="77777777" w:rsidR="00EA3AE6" w:rsidRPr="00EA3AE6" w:rsidRDefault="00EA3AE6" w:rsidP="00EA3AE6">
            <w:r w:rsidRPr="00EA3AE6">
              <w:t>Import customer purchase orders to create sales orders in D365</w:t>
            </w:r>
          </w:p>
        </w:tc>
      </w:tr>
      <w:tr w:rsidR="00EA3AE6" w:rsidRPr="00EA3AE6" w14:paraId="569B8B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3531A" w14:textId="77777777" w:rsidR="00EA3AE6" w:rsidRPr="00EA3AE6" w:rsidRDefault="00EA3AE6" w:rsidP="00EA3AE6">
            <w:r w:rsidRPr="00EA3AE6">
              <w:t>Trigger in D365</w:t>
            </w:r>
          </w:p>
        </w:tc>
        <w:tc>
          <w:tcPr>
            <w:tcW w:w="0" w:type="auto"/>
            <w:vAlign w:val="center"/>
            <w:hideMark/>
          </w:tcPr>
          <w:p w14:paraId="7E27C41D" w14:textId="5E3B5D4E" w:rsidR="00EA3AE6" w:rsidRPr="00EA3AE6" w:rsidRDefault="00EA3AE6" w:rsidP="00EA3AE6">
            <w:r w:rsidRPr="00EA3AE6">
              <w:t xml:space="preserve">Creates </w:t>
            </w:r>
            <w:r>
              <w:t>Sales</w:t>
            </w:r>
            <w:r w:rsidRPr="00EA3AE6">
              <w:t xml:space="preserve"> records</w:t>
            </w:r>
          </w:p>
        </w:tc>
      </w:tr>
      <w:tr w:rsidR="00EA3AE6" w:rsidRPr="00EA3AE6" w14:paraId="003BE2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6A333" w14:textId="77777777" w:rsidR="00EA3AE6" w:rsidRPr="00EA3AE6" w:rsidRDefault="00EA3AE6" w:rsidP="00EA3AE6">
            <w:r w:rsidRPr="00EA3AE6">
              <w:t>Required Segments</w:t>
            </w:r>
          </w:p>
        </w:tc>
        <w:tc>
          <w:tcPr>
            <w:tcW w:w="0" w:type="auto"/>
            <w:vAlign w:val="center"/>
            <w:hideMark/>
          </w:tcPr>
          <w:p w14:paraId="531FA64E" w14:textId="77777777" w:rsidR="00EA3AE6" w:rsidRPr="00EA3AE6" w:rsidRDefault="00EA3AE6" w:rsidP="00EA3AE6">
            <w:r w:rsidRPr="00EA3AE6">
              <w:t>ISA, GS, ST, BEG, REF, N1, N3, N4, PO1, CTT, SE</w:t>
            </w:r>
          </w:p>
        </w:tc>
      </w:tr>
      <w:tr w:rsidR="00EA3AE6" w:rsidRPr="00EA3AE6" w14:paraId="35A727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935A9" w14:textId="77777777" w:rsidR="00EA3AE6" w:rsidRPr="00EA3AE6" w:rsidRDefault="00EA3AE6" w:rsidP="00EA3AE6">
            <w:r w:rsidRPr="00EA3AE6">
              <w:t>Optional Segments</w:t>
            </w:r>
          </w:p>
        </w:tc>
        <w:tc>
          <w:tcPr>
            <w:tcW w:w="0" w:type="auto"/>
            <w:vAlign w:val="center"/>
            <w:hideMark/>
          </w:tcPr>
          <w:p w14:paraId="090C3DAF" w14:textId="77777777" w:rsidR="00EA3AE6" w:rsidRPr="00EA3AE6" w:rsidRDefault="00EA3AE6" w:rsidP="00EA3AE6">
            <w:r w:rsidRPr="00EA3AE6">
              <w:t>SAC (allowances/charges), TD5, FOB</w:t>
            </w:r>
          </w:p>
        </w:tc>
      </w:tr>
      <w:tr w:rsidR="00EA3AE6" w:rsidRPr="00EA3AE6" w14:paraId="1A9D15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88C08" w14:textId="77777777" w:rsidR="00EA3AE6" w:rsidRPr="00EA3AE6" w:rsidRDefault="00EA3AE6" w:rsidP="00EA3AE6">
            <w:r w:rsidRPr="00EA3AE6">
              <w:t>Business Rules</w:t>
            </w:r>
          </w:p>
        </w:tc>
        <w:tc>
          <w:tcPr>
            <w:tcW w:w="0" w:type="auto"/>
            <w:vAlign w:val="center"/>
            <w:hideMark/>
          </w:tcPr>
          <w:p w14:paraId="25110FEF" w14:textId="77777777" w:rsidR="00EA3AE6" w:rsidRPr="00EA3AE6" w:rsidRDefault="00EA3AE6" w:rsidP="00EA3AE6">
            <w:r w:rsidRPr="00EA3AE6">
              <w:t>- Validate PO duplicates before creation</w:t>
            </w:r>
            <w:r w:rsidRPr="00EA3AE6">
              <w:br/>
              <w:t>- Default customer account from N1 loop</w:t>
            </w:r>
            <w:r w:rsidRPr="00EA3AE6">
              <w:br/>
              <w:t>- Map partner item → internal item number</w:t>
            </w:r>
          </w:p>
        </w:tc>
      </w:tr>
      <w:tr w:rsidR="00EA3AE6" w:rsidRPr="00EA3AE6" w14:paraId="1ABF29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BA2A9" w14:textId="3C9CBEBC" w:rsidR="00EA3AE6" w:rsidRPr="00EA3AE6" w:rsidRDefault="00EA3AE6" w:rsidP="00EA3AE6">
            <w:r w:rsidRPr="00EA3AE6">
              <w:t>Advisor Validation</w:t>
            </w:r>
          </w:p>
        </w:tc>
        <w:tc>
          <w:tcPr>
            <w:tcW w:w="0" w:type="auto"/>
            <w:vAlign w:val="center"/>
            <w:hideMark/>
          </w:tcPr>
          <w:p w14:paraId="4BABD961" w14:textId="77777777" w:rsidR="00EA3AE6" w:rsidRPr="00EA3AE6" w:rsidRDefault="00EA3AE6" w:rsidP="00EA3AE6">
            <w:r w:rsidRPr="00EA3AE6">
              <w:t>- Detect mismatched quantities</w:t>
            </w:r>
            <w:r w:rsidRPr="00EA3AE6">
              <w:br/>
              <w:t>- Alert if price &lt; cost</w:t>
            </w:r>
            <w:r w:rsidRPr="00EA3AE6">
              <w:br/>
              <w:t>- Flag unknown SKUs</w:t>
            </w:r>
          </w:p>
        </w:tc>
      </w:tr>
      <w:tr w:rsidR="00EA3AE6" w:rsidRPr="00EA3AE6" w14:paraId="6BAC7C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C61E6" w14:textId="77777777" w:rsidR="00EA3AE6" w:rsidRPr="00EA3AE6" w:rsidRDefault="00EA3AE6" w:rsidP="00EA3AE6">
            <w:r w:rsidRPr="00EA3AE6">
              <w:t>Test Files Required</w:t>
            </w:r>
          </w:p>
        </w:tc>
        <w:tc>
          <w:tcPr>
            <w:tcW w:w="0" w:type="auto"/>
            <w:vAlign w:val="center"/>
            <w:hideMark/>
          </w:tcPr>
          <w:p w14:paraId="1A3483AE" w14:textId="77777777" w:rsidR="00EA3AE6" w:rsidRPr="00EA3AE6" w:rsidRDefault="00EA3AE6" w:rsidP="00EA3AE6">
            <w:r w:rsidRPr="00EA3AE6">
              <w:t>3 minimum (new, change, cancel)</w:t>
            </w:r>
          </w:p>
        </w:tc>
      </w:tr>
    </w:tbl>
    <w:p w14:paraId="533EC4CF" w14:textId="77777777" w:rsidR="00EA3AE6" w:rsidRPr="00EA3AE6" w:rsidRDefault="00EA3AE6" w:rsidP="00EA3AE6">
      <w:r w:rsidRPr="00EA3AE6">
        <w:pict w14:anchorId="224B2741">
          <v:rect id="_x0000_i1113" style="width:0;height:1.5pt" o:hralign="center" o:hrstd="t" o:hr="t" fillcolor="#a0a0a0" stroked="f"/>
        </w:pict>
      </w:r>
    </w:p>
    <w:p w14:paraId="2A111EBB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4.2 – EDI 810: Invoice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5878"/>
      </w:tblGrid>
      <w:tr w:rsidR="00EA3AE6" w:rsidRPr="00EA3AE6" w14:paraId="2B214A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D4A421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11A968AC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07196C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3FD4C" w14:textId="77777777" w:rsidR="00EA3AE6" w:rsidRPr="00EA3AE6" w:rsidRDefault="00EA3AE6" w:rsidP="00EA3AE6">
            <w:r w:rsidRPr="00EA3AE6">
              <w:t>Direction</w:t>
            </w:r>
          </w:p>
        </w:tc>
        <w:tc>
          <w:tcPr>
            <w:tcW w:w="0" w:type="auto"/>
            <w:vAlign w:val="center"/>
            <w:hideMark/>
          </w:tcPr>
          <w:p w14:paraId="60891C8E" w14:textId="77777777" w:rsidR="00EA3AE6" w:rsidRPr="00EA3AE6" w:rsidRDefault="00EA3AE6" w:rsidP="00EA3AE6">
            <w:r w:rsidRPr="00EA3AE6">
              <w:t>Outbound</w:t>
            </w:r>
          </w:p>
        </w:tc>
      </w:tr>
      <w:tr w:rsidR="00EA3AE6" w:rsidRPr="00EA3AE6" w14:paraId="03B5EA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50A99" w14:textId="77777777" w:rsidR="00EA3AE6" w:rsidRPr="00EA3AE6" w:rsidRDefault="00EA3AE6" w:rsidP="00EA3AE6">
            <w:r w:rsidRPr="00EA3AE6">
              <w:t>Purpose</w:t>
            </w:r>
          </w:p>
        </w:tc>
        <w:tc>
          <w:tcPr>
            <w:tcW w:w="0" w:type="auto"/>
            <w:vAlign w:val="center"/>
            <w:hideMark/>
          </w:tcPr>
          <w:p w14:paraId="40547915" w14:textId="77777777" w:rsidR="00EA3AE6" w:rsidRPr="00EA3AE6" w:rsidRDefault="00EA3AE6" w:rsidP="00EA3AE6">
            <w:r w:rsidRPr="00EA3AE6">
              <w:t>Send invoices for posted customer invoices</w:t>
            </w:r>
          </w:p>
        </w:tc>
      </w:tr>
      <w:tr w:rsidR="00EA3AE6" w:rsidRPr="00EA3AE6" w14:paraId="0878A8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081D1" w14:textId="77777777" w:rsidR="00EA3AE6" w:rsidRPr="00EA3AE6" w:rsidRDefault="00EA3AE6" w:rsidP="00EA3AE6">
            <w:r w:rsidRPr="00EA3AE6">
              <w:t>Trigger in D365</w:t>
            </w:r>
          </w:p>
        </w:tc>
        <w:tc>
          <w:tcPr>
            <w:tcW w:w="0" w:type="auto"/>
            <w:vAlign w:val="center"/>
            <w:hideMark/>
          </w:tcPr>
          <w:p w14:paraId="2F812517" w14:textId="01035EF5" w:rsidR="00EA3AE6" w:rsidRPr="00EA3AE6" w:rsidRDefault="00614137" w:rsidP="00EA3AE6">
            <w:r>
              <w:t>Event / Batch</w:t>
            </w:r>
          </w:p>
        </w:tc>
      </w:tr>
      <w:tr w:rsidR="00EA3AE6" w:rsidRPr="00EA3AE6" w14:paraId="308FFF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C0E16" w14:textId="77777777" w:rsidR="00EA3AE6" w:rsidRPr="00EA3AE6" w:rsidRDefault="00EA3AE6" w:rsidP="00EA3AE6">
            <w:r w:rsidRPr="00EA3AE6">
              <w:t>Business Rules</w:t>
            </w:r>
          </w:p>
        </w:tc>
        <w:tc>
          <w:tcPr>
            <w:tcW w:w="0" w:type="auto"/>
            <w:vAlign w:val="center"/>
            <w:hideMark/>
          </w:tcPr>
          <w:p w14:paraId="22F51E16" w14:textId="77777777" w:rsidR="00EA3AE6" w:rsidRPr="00EA3AE6" w:rsidRDefault="00EA3AE6" w:rsidP="00EA3AE6">
            <w:r w:rsidRPr="00EA3AE6">
              <w:t>- Match invoice to originating PO</w:t>
            </w:r>
            <w:r w:rsidRPr="00EA3AE6">
              <w:br/>
              <w:t>- Include freight/tax details if provided</w:t>
            </w:r>
            <w:r w:rsidRPr="00EA3AE6">
              <w:br/>
              <w:t>- Send one invoice per PO unless partner allows multiple</w:t>
            </w:r>
          </w:p>
        </w:tc>
      </w:tr>
      <w:tr w:rsidR="00EA3AE6" w:rsidRPr="00EA3AE6" w14:paraId="6B4EDD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59185" w14:textId="77777777" w:rsidR="00EA3AE6" w:rsidRPr="00EA3AE6" w:rsidRDefault="00EA3AE6" w:rsidP="00EA3AE6">
            <w:r w:rsidRPr="00EA3AE6">
              <w:lastRenderedPageBreak/>
              <w:t>AI Advisor Validation</w:t>
            </w:r>
          </w:p>
        </w:tc>
        <w:tc>
          <w:tcPr>
            <w:tcW w:w="0" w:type="auto"/>
            <w:vAlign w:val="center"/>
            <w:hideMark/>
          </w:tcPr>
          <w:p w14:paraId="4AEC6E43" w14:textId="77777777" w:rsidR="00EA3AE6" w:rsidRPr="00EA3AE6" w:rsidRDefault="00EA3AE6" w:rsidP="00EA3AE6">
            <w:r w:rsidRPr="00EA3AE6">
              <w:t>- Cross-validate invoice amount vs PO total</w:t>
            </w:r>
            <w:r w:rsidRPr="00EA3AE6">
              <w:br/>
              <w:t>- Detect missing tax or freight values</w:t>
            </w:r>
          </w:p>
        </w:tc>
      </w:tr>
      <w:tr w:rsidR="00EA3AE6" w:rsidRPr="00EA3AE6" w14:paraId="05B886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50357" w14:textId="38D45325" w:rsidR="00EA3AE6" w:rsidRPr="00EA3AE6" w:rsidRDefault="00EA3AE6" w:rsidP="00EA3AE6">
            <w:r w:rsidRPr="00EA3AE6">
              <w:t>Test Files Required</w:t>
            </w:r>
            <w:r w:rsidR="00614137">
              <w:t>:</w:t>
            </w:r>
          </w:p>
        </w:tc>
        <w:tc>
          <w:tcPr>
            <w:tcW w:w="0" w:type="auto"/>
            <w:vAlign w:val="center"/>
            <w:hideMark/>
          </w:tcPr>
          <w:p w14:paraId="48DDF2CD" w14:textId="795E7C52" w:rsidR="00EA3AE6" w:rsidRPr="00EA3AE6" w:rsidRDefault="00EA3AE6" w:rsidP="00EA3AE6"/>
        </w:tc>
      </w:tr>
    </w:tbl>
    <w:p w14:paraId="13042989" w14:textId="77777777" w:rsidR="00EA3AE6" w:rsidRPr="00EA3AE6" w:rsidRDefault="00EA3AE6" w:rsidP="00EA3AE6">
      <w:r w:rsidRPr="00EA3AE6">
        <w:pict w14:anchorId="382DB557">
          <v:rect id="_x0000_i1114" style="width:0;height:1.5pt" o:hralign="center" o:hrstd="t" o:hr="t" fillcolor="#a0a0a0" stroked="f"/>
        </w:pict>
      </w:r>
    </w:p>
    <w:p w14:paraId="21BA3B26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4.3 – EDI 856: Advance Ship Notice (ASN)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4819"/>
      </w:tblGrid>
      <w:tr w:rsidR="00EA3AE6" w:rsidRPr="00EA3AE6" w14:paraId="0FF28DA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7BD423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2985E017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5F4054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00C1A" w14:textId="77777777" w:rsidR="00EA3AE6" w:rsidRPr="00EA3AE6" w:rsidRDefault="00EA3AE6" w:rsidP="00EA3AE6">
            <w:r w:rsidRPr="00EA3AE6">
              <w:t>Direction</w:t>
            </w:r>
          </w:p>
        </w:tc>
        <w:tc>
          <w:tcPr>
            <w:tcW w:w="0" w:type="auto"/>
            <w:vAlign w:val="center"/>
            <w:hideMark/>
          </w:tcPr>
          <w:p w14:paraId="394D22E4" w14:textId="77777777" w:rsidR="00EA3AE6" w:rsidRPr="00EA3AE6" w:rsidRDefault="00EA3AE6" w:rsidP="00EA3AE6">
            <w:r w:rsidRPr="00EA3AE6">
              <w:t>Outbound</w:t>
            </w:r>
          </w:p>
        </w:tc>
      </w:tr>
      <w:tr w:rsidR="00EA3AE6" w:rsidRPr="00EA3AE6" w14:paraId="364D80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74A07" w14:textId="77777777" w:rsidR="00EA3AE6" w:rsidRPr="00EA3AE6" w:rsidRDefault="00EA3AE6" w:rsidP="00EA3AE6">
            <w:r w:rsidRPr="00EA3AE6">
              <w:t>Purpose</w:t>
            </w:r>
          </w:p>
        </w:tc>
        <w:tc>
          <w:tcPr>
            <w:tcW w:w="0" w:type="auto"/>
            <w:vAlign w:val="center"/>
            <w:hideMark/>
          </w:tcPr>
          <w:p w14:paraId="610FCD8D" w14:textId="77777777" w:rsidR="00EA3AE6" w:rsidRPr="00EA3AE6" w:rsidRDefault="00EA3AE6" w:rsidP="00EA3AE6">
            <w:r w:rsidRPr="00EA3AE6">
              <w:t>Notify trading partner of shipment details</w:t>
            </w:r>
          </w:p>
        </w:tc>
      </w:tr>
      <w:tr w:rsidR="00EA3AE6" w:rsidRPr="00EA3AE6" w14:paraId="6E7061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1C646" w14:textId="77777777" w:rsidR="00EA3AE6" w:rsidRPr="00EA3AE6" w:rsidRDefault="00EA3AE6" w:rsidP="00EA3AE6">
            <w:r w:rsidRPr="00EA3AE6">
              <w:t>Trigger in D365</w:t>
            </w:r>
          </w:p>
        </w:tc>
        <w:tc>
          <w:tcPr>
            <w:tcW w:w="0" w:type="auto"/>
            <w:vAlign w:val="center"/>
            <w:hideMark/>
          </w:tcPr>
          <w:p w14:paraId="34605382" w14:textId="77777777" w:rsidR="00EA3AE6" w:rsidRPr="00EA3AE6" w:rsidRDefault="00EA3AE6" w:rsidP="00EA3AE6">
            <w:r w:rsidRPr="00EA3AE6">
              <w:t>Packing slip posting or shipment confirmation</w:t>
            </w:r>
          </w:p>
        </w:tc>
      </w:tr>
      <w:tr w:rsidR="00EA3AE6" w:rsidRPr="00EA3AE6" w14:paraId="46F955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CD3FF" w14:textId="77777777" w:rsidR="00EA3AE6" w:rsidRPr="00EA3AE6" w:rsidRDefault="00EA3AE6" w:rsidP="00EA3AE6">
            <w:r w:rsidRPr="00EA3AE6">
              <w:t>Hierarchical Structure</w:t>
            </w:r>
          </w:p>
        </w:tc>
        <w:tc>
          <w:tcPr>
            <w:tcW w:w="0" w:type="auto"/>
            <w:vAlign w:val="center"/>
            <w:hideMark/>
          </w:tcPr>
          <w:p w14:paraId="570DC988" w14:textId="12EEFD18" w:rsidR="00EA3AE6" w:rsidRPr="00EA3AE6" w:rsidRDefault="00614137" w:rsidP="00EA3AE6">
            <w:proofErr w:type="gramStart"/>
            <w:r>
              <w:t>[  ]</w:t>
            </w:r>
            <w:proofErr w:type="gramEnd"/>
            <w:r>
              <w:t xml:space="preserve"> </w:t>
            </w:r>
            <w:r w:rsidR="00EA3AE6" w:rsidRPr="00EA3AE6">
              <w:t>Shipment</w:t>
            </w:r>
            <w:proofErr w:type="gramStart"/>
            <w:r w:rsidR="00EA3AE6" w:rsidRPr="00EA3AE6">
              <w:t xml:space="preserve"> </w:t>
            </w:r>
            <w:r>
              <w:t xml:space="preserve">  [  ]</w:t>
            </w:r>
            <w:proofErr w:type="gramEnd"/>
            <w:r w:rsidR="00EA3AE6" w:rsidRPr="00EA3AE6">
              <w:t xml:space="preserve"> Order</w:t>
            </w:r>
            <w:proofErr w:type="gramStart"/>
            <w:r w:rsidR="00EA3AE6" w:rsidRPr="00EA3AE6">
              <w:t xml:space="preserve"> </w:t>
            </w:r>
            <w:r>
              <w:t xml:space="preserve">  [  ]</w:t>
            </w:r>
            <w:proofErr w:type="gramEnd"/>
            <w:r w:rsidR="00EA3AE6" w:rsidRPr="00EA3AE6">
              <w:t xml:space="preserve"> Pack</w:t>
            </w:r>
            <w:proofErr w:type="gramStart"/>
            <w:r w:rsidR="00EA3AE6" w:rsidRPr="00EA3AE6">
              <w:t xml:space="preserve"> </w:t>
            </w:r>
            <w:r>
              <w:t xml:space="preserve">  [  ]</w:t>
            </w:r>
            <w:proofErr w:type="gramEnd"/>
            <w:r w:rsidR="00EA3AE6" w:rsidRPr="00EA3AE6">
              <w:t xml:space="preserve"> Item</w:t>
            </w:r>
          </w:p>
        </w:tc>
      </w:tr>
      <w:tr w:rsidR="00EA3AE6" w:rsidRPr="00EA3AE6" w14:paraId="2A70AA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D6567" w14:textId="77777777" w:rsidR="00EA3AE6" w:rsidRPr="00EA3AE6" w:rsidRDefault="00EA3AE6" w:rsidP="00EA3AE6">
            <w:r w:rsidRPr="00EA3AE6">
              <w:t>Business Rules</w:t>
            </w:r>
          </w:p>
        </w:tc>
        <w:tc>
          <w:tcPr>
            <w:tcW w:w="0" w:type="auto"/>
            <w:vAlign w:val="center"/>
            <w:hideMark/>
          </w:tcPr>
          <w:p w14:paraId="3A27F862" w14:textId="77777777" w:rsidR="00EA3AE6" w:rsidRPr="00EA3AE6" w:rsidRDefault="00EA3AE6" w:rsidP="00EA3AE6">
            <w:r w:rsidRPr="00EA3AE6">
              <w:t>- Validate shipped quantity = invoiced quantity</w:t>
            </w:r>
            <w:r w:rsidRPr="00EA3AE6">
              <w:br/>
              <w:t>- Include SSCC/GS1 labels if required</w:t>
            </w:r>
          </w:p>
        </w:tc>
      </w:tr>
      <w:tr w:rsidR="00EA3AE6" w:rsidRPr="00EA3AE6" w14:paraId="243324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86D6E" w14:textId="77777777" w:rsidR="00EA3AE6" w:rsidRPr="00EA3AE6" w:rsidRDefault="00EA3AE6" w:rsidP="00EA3AE6">
            <w:r w:rsidRPr="00EA3AE6">
              <w:t>AI Advisor Validation</w:t>
            </w:r>
          </w:p>
        </w:tc>
        <w:tc>
          <w:tcPr>
            <w:tcW w:w="0" w:type="auto"/>
            <w:vAlign w:val="center"/>
            <w:hideMark/>
          </w:tcPr>
          <w:p w14:paraId="3E6AD9D2" w14:textId="77777777" w:rsidR="00EA3AE6" w:rsidRPr="00EA3AE6" w:rsidRDefault="00EA3AE6" w:rsidP="00EA3AE6">
            <w:r w:rsidRPr="00EA3AE6">
              <w:t>- Detect missing tracking numbers</w:t>
            </w:r>
            <w:r w:rsidRPr="00EA3AE6">
              <w:br/>
              <w:t>- Warn on ASN timing delays</w:t>
            </w:r>
          </w:p>
        </w:tc>
      </w:tr>
      <w:tr w:rsidR="00EA3AE6" w:rsidRPr="00EA3AE6" w14:paraId="53EA2F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69372" w14:textId="6DE08362" w:rsidR="00EA3AE6" w:rsidRPr="00EA3AE6" w:rsidRDefault="00EA3AE6" w:rsidP="00EA3AE6">
            <w:r w:rsidRPr="00EA3AE6">
              <w:t>Test Files Required</w:t>
            </w:r>
            <w:r w:rsidR="00614137">
              <w:t>:</w:t>
            </w:r>
          </w:p>
        </w:tc>
        <w:tc>
          <w:tcPr>
            <w:tcW w:w="0" w:type="auto"/>
            <w:vAlign w:val="center"/>
            <w:hideMark/>
          </w:tcPr>
          <w:p w14:paraId="6C5354D4" w14:textId="75703CFC" w:rsidR="00EA3AE6" w:rsidRPr="00EA3AE6" w:rsidRDefault="00EA3AE6" w:rsidP="00EA3AE6"/>
        </w:tc>
      </w:tr>
    </w:tbl>
    <w:p w14:paraId="5A36670F" w14:textId="77777777" w:rsidR="00EA3AE6" w:rsidRPr="00EA3AE6" w:rsidRDefault="00EA3AE6" w:rsidP="00EA3AE6">
      <w:r w:rsidRPr="00EA3AE6">
        <w:pict w14:anchorId="4C92A472">
          <v:rect id="_x0000_i1115" style="width:0;height:1.5pt" o:hralign="center" o:hrstd="t" o:hr="t" fillcolor="#a0a0a0" stroked="f"/>
        </w:pict>
      </w:r>
    </w:p>
    <w:p w14:paraId="741C9EE3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4.4 – EDI 940: Warehouse Shipping Order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5494"/>
      </w:tblGrid>
      <w:tr w:rsidR="00EA3AE6" w:rsidRPr="00EA3AE6" w14:paraId="75E9B8E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084EA6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1EBDE43D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14F441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72700" w14:textId="77777777" w:rsidR="00EA3AE6" w:rsidRPr="00EA3AE6" w:rsidRDefault="00EA3AE6" w:rsidP="00EA3AE6">
            <w:r w:rsidRPr="00EA3AE6">
              <w:t>Direction</w:t>
            </w:r>
          </w:p>
        </w:tc>
        <w:tc>
          <w:tcPr>
            <w:tcW w:w="0" w:type="auto"/>
            <w:vAlign w:val="center"/>
            <w:hideMark/>
          </w:tcPr>
          <w:p w14:paraId="6A4FDD93" w14:textId="77777777" w:rsidR="00EA3AE6" w:rsidRPr="00EA3AE6" w:rsidRDefault="00EA3AE6" w:rsidP="00EA3AE6">
            <w:r w:rsidRPr="00EA3AE6">
              <w:t>Outbound</w:t>
            </w:r>
          </w:p>
        </w:tc>
      </w:tr>
      <w:tr w:rsidR="00EA3AE6" w:rsidRPr="00EA3AE6" w14:paraId="3AC1ED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355F9" w14:textId="77777777" w:rsidR="00EA3AE6" w:rsidRPr="00EA3AE6" w:rsidRDefault="00EA3AE6" w:rsidP="00EA3AE6">
            <w:r w:rsidRPr="00EA3AE6">
              <w:t>Purpose</w:t>
            </w:r>
          </w:p>
        </w:tc>
        <w:tc>
          <w:tcPr>
            <w:tcW w:w="0" w:type="auto"/>
            <w:vAlign w:val="center"/>
            <w:hideMark/>
          </w:tcPr>
          <w:p w14:paraId="3E86218D" w14:textId="77777777" w:rsidR="00EA3AE6" w:rsidRPr="00EA3AE6" w:rsidRDefault="00EA3AE6" w:rsidP="00EA3AE6">
            <w:r w:rsidRPr="00EA3AE6">
              <w:t>Send shipment request from D365 to 3PL warehouse</w:t>
            </w:r>
          </w:p>
        </w:tc>
      </w:tr>
      <w:tr w:rsidR="00EA3AE6" w:rsidRPr="00EA3AE6" w14:paraId="7A68F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F6113" w14:textId="77777777" w:rsidR="00EA3AE6" w:rsidRPr="00EA3AE6" w:rsidRDefault="00EA3AE6" w:rsidP="00EA3AE6">
            <w:r w:rsidRPr="00EA3AE6">
              <w:t>Trigger in D365</w:t>
            </w:r>
          </w:p>
        </w:tc>
        <w:tc>
          <w:tcPr>
            <w:tcW w:w="0" w:type="auto"/>
            <w:vAlign w:val="center"/>
            <w:hideMark/>
          </w:tcPr>
          <w:p w14:paraId="7ACBE04E" w14:textId="77777777" w:rsidR="00EA3AE6" w:rsidRPr="00EA3AE6" w:rsidRDefault="00EA3AE6" w:rsidP="00EA3AE6">
            <w:r w:rsidRPr="00EA3AE6">
              <w:t>Transfer order or sales order release to warehouse</w:t>
            </w:r>
          </w:p>
        </w:tc>
      </w:tr>
      <w:tr w:rsidR="00EA3AE6" w:rsidRPr="00EA3AE6" w14:paraId="396807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83378" w14:textId="77777777" w:rsidR="00EA3AE6" w:rsidRPr="00EA3AE6" w:rsidRDefault="00EA3AE6" w:rsidP="00EA3AE6">
            <w:r w:rsidRPr="00EA3AE6">
              <w:t>Business Rules</w:t>
            </w:r>
          </w:p>
        </w:tc>
        <w:tc>
          <w:tcPr>
            <w:tcW w:w="0" w:type="auto"/>
            <w:vAlign w:val="center"/>
            <w:hideMark/>
          </w:tcPr>
          <w:p w14:paraId="43EB6AAB" w14:textId="77777777" w:rsidR="00EA3AE6" w:rsidRPr="00EA3AE6" w:rsidRDefault="00EA3AE6" w:rsidP="00EA3AE6">
            <w:r w:rsidRPr="00EA3AE6">
              <w:t>- Include ship-from and ship-to locations</w:t>
            </w:r>
            <w:r w:rsidRPr="00EA3AE6">
              <w:br/>
              <w:t>- Map D365 warehouse to partner warehouse code</w:t>
            </w:r>
          </w:p>
        </w:tc>
      </w:tr>
      <w:tr w:rsidR="00EA3AE6" w:rsidRPr="00EA3AE6" w14:paraId="5E6B46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1AA40" w14:textId="77777777" w:rsidR="00EA3AE6" w:rsidRPr="00EA3AE6" w:rsidRDefault="00EA3AE6" w:rsidP="00EA3AE6">
            <w:r w:rsidRPr="00EA3AE6">
              <w:lastRenderedPageBreak/>
              <w:t>AI Advisor Validation</w:t>
            </w:r>
          </w:p>
        </w:tc>
        <w:tc>
          <w:tcPr>
            <w:tcW w:w="0" w:type="auto"/>
            <w:vAlign w:val="center"/>
            <w:hideMark/>
          </w:tcPr>
          <w:p w14:paraId="601D484B" w14:textId="77777777" w:rsidR="00EA3AE6" w:rsidRPr="00EA3AE6" w:rsidRDefault="00EA3AE6" w:rsidP="00EA3AE6">
            <w:r w:rsidRPr="00EA3AE6">
              <w:t>- Flag missing warehouse codes</w:t>
            </w:r>
            <w:r w:rsidRPr="00EA3AE6">
              <w:br/>
              <w:t>- Check for incomplete address data</w:t>
            </w:r>
          </w:p>
        </w:tc>
      </w:tr>
      <w:tr w:rsidR="00614137" w:rsidRPr="00EA3AE6" w14:paraId="41E75AE7" w14:textId="7777777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479B3FD" w14:textId="467D3380" w:rsidR="00614137" w:rsidRPr="00EA3AE6" w:rsidRDefault="00614137" w:rsidP="00EA3AE6">
            <w:r w:rsidRPr="00EA3AE6">
              <w:t>Test Files Required</w:t>
            </w:r>
            <w:r>
              <w:t>:</w:t>
            </w:r>
          </w:p>
        </w:tc>
      </w:tr>
    </w:tbl>
    <w:p w14:paraId="63971BD2" w14:textId="77777777" w:rsidR="00EA3AE6" w:rsidRPr="00EA3AE6" w:rsidRDefault="00EA3AE6" w:rsidP="00EA3AE6">
      <w:r w:rsidRPr="00EA3AE6">
        <w:pict w14:anchorId="30BB7B16">
          <v:rect id="_x0000_i1116" style="width:0;height:1.5pt" o:hralign="center" o:hrstd="t" o:hr="t" fillcolor="#a0a0a0" stroked="f"/>
        </w:pict>
      </w:r>
    </w:p>
    <w:p w14:paraId="37132134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4.5 – EDI 945: Warehouse Shipping Advice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6645"/>
      </w:tblGrid>
      <w:tr w:rsidR="00EA3AE6" w:rsidRPr="00EA3AE6" w14:paraId="38EDF99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EDA087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7E3456AC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09B4DE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8D38D4" w14:textId="77777777" w:rsidR="00EA3AE6" w:rsidRPr="00EA3AE6" w:rsidRDefault="00EA3AE6" w:rsidP="00EA3AE6">
            <w:r w:rsidRPr="00EA3AE6">
              <w:t>Direction</w:t>
            </w:r>
          </w:p>
        </w:tc>
        <w:tc>
          <w:tcPr>
            <w:tcW w:w="0" w:type="auto"/>
            <w:vAlign w:val="center"/>
            <w:hideMark/>
          </w:tcPr>
          <w:p w14:paraId="70C9D31C" w14:textId="77777777" w:rsidR="00EA3AE6" w:rsidRPr="00EA3AE6" w:rsidRDefault="00EA3AE6" w:rsidP="00EA3AE6">
            <w:r w:rsidRPr="00EA3AE6">
              <w:t>Inbound</w:t>
            </w:r>
          </w:p>
        </w:tc>
      </w:tr>
      <w:tr w:rsidR="00EA3AE6" w:rsidRPr="00EA3AE6" w14:paraId="5CFE13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8C00C" w14:textId="77777777" w:rsidR="00EA3AE6" w:rsidRPr="00EA3AE6" w:rsidRDefault="00EA3AE6" w:rsidP="00EA3AE6">
            <w:r w:rsidRPr="00EA3AE6">
              <w:t>Purpose</w:t>
            </w:r>
          </w:p>
        </w:tc>
        <w:tc>
          <w:tcPr>
            <w:tcW w:w="0" w:type="auto"/>
            <w:vAlign w:val="center"/>
            <w:hideMark/>
          </w:tcPr>
          <w:p w14:paraId="684C9507" w14:textId="77777777" w:rsidR="00EA3AE6" w:rsidRPr="00EA3AE6" w:rsidRDefault="00EA3AE6" w:rsidP="00EA3AE6">
            <w:r w:rsidRPr="00EA3AE6">
              <w:t>Receive confirmation from warehouse for completed shipments</w:t>
            </w:r>
          </w:p>
        </w:tc>
      </w:tr>
      <w:tr w:rsidR="00EA3AE6" w:rsidRPr="00EA3AE6" w14:paraId="5A6010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9F795" w14:textId="77777777" w:rsidR="00EA3AE6" w:rsidRPr="00EA3AE6" w:rsidRDefault="00EA3AE6" w:rsidP="00EA3AE6">
            <w:r w:rsidRPr="00EA3AE6">
              <w:t>Trigger in D365</w:t>
            </w:r>
          </w:p>
        </w:tc>
        <w:tc>
          <w:tcPr>
            <w:tcW w:w="0" w:type="auto"/>
            <w:vAlign w:val="center"/>
            <w:hideMark/>
          </w:tcPr>
          <w:p w14:paraId="3CDBE153" w14:textId="77777777" w:rsidR="00EA3AE6" w:rsidRPr="00EA3AE6" w:rsidRDefault="00EA3AE6" w:rsidP="00EA3AE6">
            <w:r w:rsidRPr="00EA3AE6">
              <w:t>Update shipment status to “Confirmed”</w:t>
            </w:r>
          </w:p>
        </w:tc>
      </w:tr>
      <w:tr w:rsidR="00EA3AE6" w:rsidRPr="00EA3AE6" w14:paraId="10E2B7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73521" w14:textId="77777777" w:rsidR="00EA3AE6" w:rsidRPr="00EA3AE6" w:rsidRDefault="00EA3AE6" w:rsidP="00EA3AE6">
            <w:r w:rsidRPr="00EA3AE6">
              <w:t>Business Rules</w:t>
            </w:r>
          </w:p>
        </w:tc>
        <w:tc>
          <w:tcPr>
            <w:tcW w:w="0" w:type="auto"/>
            <w:vAlign w:val="center"/>
            <w:hideMark/>
          </w:tcPr>
          <w:p w14:paraId="421DEB8F" w14:textId="77777777" w:rsidR="00EA3AE6" w:rsidRPr="00EA3AE6" w:rsidRDefault="00EA3AE6" w:rsidP="00EA3AE6">
            <w:r w:rsidRPr="00EA3AE6">
              <w:t xml:space="preserve">- Match against 940 </w:t>
            </w:r>
            <w:proofErr w:type="gramStart"/>
            <w:r w:rsidRPr="00EA3AE6">
              <w:t>transaction</w:t>
            </w:r>
            <w:proofErr w:type="gramEnd"/>
            <w:r w:rsidRPr="00EA3AE6">
              <w:br/>
              <w:t>- Update quantities and confirm shipment</w:t>
            </w:r>
            <w:r w:rsidRPr="00EA3AE6">
              <w:br/>
              <w:t>- Create ASN automatically (if configured)</w:t>
            </w:r>
          </w:p>
        </w:tc>
      </w:tr>
      <w:tr w:rsidR="00EA3AE6" w:rsidRPr="00EA3AE6" w14:paraId="1AAF6E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AB7FB" w14:textId="77777777" w:rsidR="00EA3AE6" w:rsidRPr="00EA3AE6" w:rsidRDefault="00EA3AE6" w:rsidP="00EA3AE6">
            <w:r w:rsidRPr="00EA3AE6">
              <w:t>AI Advisor Validation</w:t>
            </w:r>
          </w:p>
        </w:tc>
        <w:tc>
          <w:tcPr>
            <w:tcW w:w="0" w:type="auto"/>
            <w:vAlign w:val="center"/>
            <w:hideMark/>
          </w:tcPr>
          <w:p w14:paraId="04610FFF" w14:textId="77777777" w:rsidR="00EA3AE6" w:rsidRPr="00EA3AE6" w:rsidRDefault="00EA3AE6" w:rsidP="00EA3AE6">
            <w:r w:rsidRPr="00EA3AE6">
              <w:t>- Identify missing or duplicate shipment confirmations</w:t>
            </w:r>
            <w:r w:rsidRPr="00EA3AE6">
              <w:br/>
              <w:t>- Alert if quantities don’t match 940</w:t>
            </w:r>
          </w:p>
        </w:tc>
      </w:tr>
      <w:tr w:rsidR="00EA3AE6" w:rsidRPr="00EA3AE6" w14:paraId="63EAD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075D9" w14:textId="0D92AF3E" w:rsidR="00EA3AE6" w:rsidRPr="00EA3AE6" w:rsidRDefault="00EA3AE6" w:rsidP="00EA3AE6">
            <w:r w:rsidRPr="00EA3AE6">
              <w:t>Test Files Required</w:t>
            </w:r>
            <w:r w:rsidR="00614137">
              <w:t>:</w:t>
            </w:r>
          </w:p>
        </w:tc>
        <w:tc>
          <w:tcPr>
            <w:tcW w:w="0" w:type="auto"/>
            <w:vAlign w:val="center"/>
            <w:hideMark/>
          </w:tcPr>
          <w:p w14:paraId="1355F6D4" w14:textId="4C2DA152" w:rsidR="00EA3AE6" w:rsidRPr="00EA3AE6" w:rsidRDefault="00EA3AE6" w:rsidP="00EA3AE6"/>
        </w:tc>
      </w:tr>
    </w:tbl>
    <w:p w14:paraId="42B4F723" w14:textId="77777777" w:rsidR="00EA3AE6" w:rsidRPr="00EA3AE6" w:rsidRDefault="00EA3AE6" w:rsidP="00EA3AE6">
      <w:r w:rsidRPr="00EA3AE6">
        <w:pict w14:anchorId="236DD462">
          <v:rect id="_x0000_i1117" style="width:0;height:1.5pt" o:hralign="center" o:hrstd="t" o:hr="t" fillcolor="#a0a0a0" stroked="f"/>
        </w:pict>
      </w:r>
    </w:p>
    <w:p w14:paraId="3379C89E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4.6 – Other EDI Transactions (General Template)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6271"/>
      </w:tblGrid>
      <w:tr w:rsidR="00EA3AE6" w:rsidRPr="00EA3AE6" w14:paraId="29598FC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121323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6A751954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0D8C7A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D53C0" w14:textId="77777777" w:rsidR="00EA3AE6" w:rsidRPr="00EA3AE6" w:rsidRDefault="00EA3AE6" w:rsidP="00EA3AE6">
            <w:r w:rsidRPr="00EA3AE6">
              <w:t>Transaction Set</w:t>
            </w:r>
          </w:p>
        </w:tc>
        <w:tc>
          <w:tcPr>
            <w:tcW w:w="0" w:type="auto"/>
            <w:vAlign w:val="center"/>
            <w:hideMark/>
          </w:tcPr>
          <w:p w14:paraId="0AB2EF21" w14:textId="77777777" w:rsidR="00EA3AE6" w:rsidRPr="00EA3AE6" w:rsidRDefault="00EA3AE6" w:rsidP="00EA3AE6">
            <w:r w:rsidRPr="00EA3AE6">
              <w:t>(e.g., 820 Payment, 855 PO Acknowledgment, 846 Inventory)</w:t>
            </w:r>
          </w:p>
        </w:tc>
      </w:tr>
      <w:tr w:rsidR="00EA3AE6" w:rsidRPr="00EA3AE6" w14:paraId="127653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6BB48" w14:textId="77777777" w:rsidR="00EA3AE6" w:rsidRPr="00EA3AE6" w:rsidRDefault="00EA3AE6" w:rsidP="00EA3AE6">
            <w:r w:rsidRPr="00EA3AE6">
              <w:t>Direction</w:t>
            </w:r>
          </w:p>
        </w:tc>
        <w:tc>
          <w:tcPr>
            <w:tcW w:w="0" w:type="auto"/>
            <w:vAlign w:val="center"/>
            <w:hideMark/>
          </w:tcPr>
          <w:p w14:paraId="718B923E" w14:textId="77777777" w:rsidR="00EA3AE6" w:rsidRPr="00EA3AE6" w:rsidRDefault="00EA3AE6" w:rsidP="00EA3AE6">
            <w:r w:rsidRPr="00EA3AE6">
              <w:t>Inbound / Outbound</w:t>
            </w:r>
          </w:p>
        </w:tc>
      </w:tr>
      <w:tr w:rsidR="00EA3AE6" w:rsidRPr="00EA3AE6" w14:paraId="008380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2172E" w14:textId="77777777" w:rsidR="00EA3AE6" w:rsidRPr="00EA3AE6" w:rsidRDefault="00EA3AE6" w:rsidP="00EA3AE6">
            <w:r w:rsidRPr="00EA3AE6">
              <w:t>Trigger in D365</w:t>
            </w:r>
          </w:p>
        </w:tc>
        <w:tc>
          <w:tcPr>
            <w:tcW w:w="0" w:type="auto"/>
            <w:vAlign w:val="center"/>
            <w:hideMark/>
          </w:tcPr>
          <w:p w14:paraId="13F0308E" w14:textId="77777777" w:rsidR="00EA3AE6" w:rsidRPr="00EA3AE6" w:rsidRDefault="00EA3AE6" w:rsidP="00EA3AE6">
            <w:r w:rsidRPr="00EA3AE6">
              <w:t>(Specify posting or entity)</w:t>
            </w:r>
          </w:p>
        </w:tc>
      </w:tr>
      <w:tr w:rsidR="00EA3AE6" w:rsidRPr="00EA3AE6" w14:paraId="43777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369B2" w14:textId="77777777" w:rsidR="00EA3AE6" w:rsidRPr="00EA3AE6" w:rsidRDefault="00EA3AE6" w:rsidP="00EA3AE6">
            <w:r w:rsidRPr="00EA3AE6">
              <w:t>Business Rules</w:t>
            </w:r>
          </w:p>
        </w:tc>
        <w:tc>
          <w:tcPr>
            <w:tcW w:w="0" w:type="auto"/>
            <w:vAlign w:val="center"/>
            <w:hideMark/>
          </w:tcPr>
          <w:p w14:paraId="6DAA9087" w14:textId="77777777" w:rsidR="00EA3AE6" w:rsidRPr="00EA3AE6" w:rsidRDefault="00EA3AE6" w:rsidP="00EA3AE6">
            <w:r w:rsidRPr="00EA3AE6">
              <w:t>(Describe purpose and rules)</w:t>
            </w:r>
          </w:p>
        </w:tc>
      </w:tr>
      <w:tr w:rsidR="00EA3AE6" w:rsidRPr="00EA3AE6" w14:paraId="26A930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D89AB" w14:textId="77777777" w:rsidR="00EA3AE6" w:rsidRPr="00EA3AE6" w:rsidRDefault="00EA3AE6" w:rsidP="00EA3AE6">
            <w:r w:rsidRPr="00EA3AE6">
              <w:t>AI Advisor Validation</w:t>
            </w:r>
          </w:p>
        </w:tc>
        <w:tc>
          <w:tcPr>
            <w:tcW w:w="0" w:type="auto"/>
            <w:vAlign w:val="center"/>
            <w:hideMark/>
          </w:tcPr>
          <w:p w14:paraId="148753DE" w14:textId="77777777" w:rsidR="00EA3AE6" w:rsidRPr="00EA3AE6" w:rsidRDefault="00EA3AE6" w:rsidP="00EA3AE6">
            <w:r w:rsidRPr="00EA3AE6">
              <w:t>(Describe automated checks or recommendations)</w:t>
            </w:r>
          </w:p>
        </w:tc>
      </w:tr>
      <w:tr w:rsidR="00EA3AE6" w:rsidRPr="00EA3AE6" w14:paraId="701E67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80184" w14:textId="77777777" w:rsidR="00EA3AE6" w:rsidRPr="00EA3AE6" w:rsidRDefault="00EA3AE6" w:rsidP="00EA3AE6">
            <w:r w:rsidRPr="00EA3AE6">
              <w:t>Test Files Required</w:t>
            </w:r>
          </w:p>
        </w:tc>
        <w:tc>
          <w:tcPr>
            <w:tcW w:w="0" w:type="auto"/>
            <w:vAlign w:val="center"/>
            <w:hideMark/>
          </w:tcPr>
          <w:p w14:paraId="6AEF0EF9" w14:textId="77777777" w:rsidR="00EA3AE6" w:rsidRPr="00EA3AE6" w:rsidRDefault="00EA3AE6" w:rsidP="00EA3AE6">
            <w:r w:rsidRPr="00EA3AE6">
              <w:t>(# and types)</w:t>
            </w:r>
          </w:p>
        </w:tc>
      </w:tr>
    </w:tbl>
    <w:p w14:paraId="5974D1CB" w14:textId="77777777" w:rsidR="00EA3AE6" w:rsidRPr="00EA3AE6" w:rsidRDefault="00EA3AE6" w:rsidP="00EA3AE6">
      <w:r w:rsidRPr="00EA3AE6">
        <w:lastRenderedPageBreak/>
        <w:pict w14:anchorId="477981D4">
          <v:rect id="_x0000_i1118" style="width:0;height:1.5pt" o:hralign="center" o:hrstd="t" o:hr="t" fillcolor="#a0a0a0" stroked="f"/>
        </w:pict>
      </w:r>
    </w:p>
    <w:p w14:paraId="71A1392D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5. Testing &amp; Validation Plan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7"/>
        <w:gridCol w:w="4392"/>
        <w:gridCol w:w="2027"/>
        <w:gridCol w:w="784"/>
      </w:tblGrid>
      <w:tr w:rsidR="00EA3AE6" w:rsidRPr="00EA3AE6" w14:paraId="5271920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1B6AC8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23DC692D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Objective</w:t>
            </w:r>
          </w:p>
        </w:tc>
        <w:tc>
          <w:tcPr>
            <w:tcW w:w="0" w:type="auto"/>
            <w:vAlign w:val="center"/>
            <w:hideMark/>
          </w:tcPr>
          <w:p w14:paraId="59BBBA1D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Responsible</w:t>
            </w:r>
          </w:p>
        </w:tc>
        <w:tc>
          <w:tcPr>
            <w:tcW w:w="0" w:type="auto"/>
            <w:vAlign w:val="center"/>
            <w:hideMark/>
          </w:tcPr>
          <w:p w14:paraId="11DFD16A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Status</w:t>
            </w:r>
          </w:p>
        </w:tc>
      </w:tr>
      <w:tr w:rsidR="00EA3AE6" w:rsidRPr="00EA3AE6" w14:paraId="6835D0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C9539" w14:textId="77777777" w:rsidR="00EA3AE6" w:rsidRPr="00EA3AE6" w:rsidRDefault="00EA3AE6" w:rsidP="00EA3AE6">
            <w:r w:rsidRPr="00EA3AE6">
              <w:t>Connectivity Test</w:t>
            </w:r>
          </w:p>
        </w:tc>
        <w:tc>
          <w:tcPr>
            <w:tcW w:w="0" w:type="auto"/>
            <w:vAlign w:val="center"/>
            <w:hideMark/>
          </w:tcPr>
          <w:p w14:paraId="19F594C2" w14:textId="77777777" w:rsidR="00EA3AE6" w:rsidRPr="00EA3AE6" w:rsidRDefault="00EA3AE6" w:rsidP="00EA3AE6">
            <w:r w:rsidRPr="00EA3AE6">
              <w:t>Validate AS2/SFTP connection</w:t>
            </w:r>
          </w:p>
        </w:tc>
        <w:tc>
          <w:tcPr>
            <w:tcW w:w="0" w:type="auto"/>
            <w:vAlign w:val="center"/>
            <w:hideMark/>
          </w:tcPr>
          <w:p w14:paraId="7D58A346" w14:textId="77777777" w:rsidR="00EA3AE6" w:rsidRPr="00EA3AE6" w:rsidRDefault="00EA3AE6" w:rsidP="00EA3AE6">
            <w:r w:rsidRPr="00EA3AE6">
              <w:t>Framework / Partner</w:t>
            </w:r>
          </w:p>
        </w:tc>
        <w:tc>
          <w:tcPr>
            <w:tcW w:w="0" w:type="auto"/>
            <w:vAlign w:val="center"/>
            <w:hideMark/>
          </w:tcPr>
          <w:p w14:paraId="4C7CBB9A" w14:textId="77777777" w:rsidR="00EA3AE6" w:rsidRPr="00EA3AE6" w:rsidRDefault="00EA3AE6" w:rsidP="00EA3AE6"/>
        </w:tc>
      </w:tr>
      <w:tr w:rsidR="00EA3AE6" w:rsidRPr="00EA3AE6" w14:paraId="0BC164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C71E6" w14:textId="77777777" w:rsidR="00EA3AE6" w:rsidRPr="00EA3AE6" w:rsidRDefault="00EA3AE6" w:rsidP="00EA3AE6">
            <w:r w:rsidRPr="00EA3AE6">
              <w:t>Data Structure Test</w:t>
            </w:r>
          </w:p>
        </w:tc>
        <w:tc>
          <w:tcPr>
            <w:tcW w:w="0" w:type="auto"/>
            <w:vAlign w:val="center"/>
            <w:hideMark/>
          </w:tcPr>
          <w:p w14:paraId="6DFA759E" w14:textId="77777777" w:rsidR="00EA3AE6" w:rsidRPr="00EA3AE6" w:rsidRDefault="00EA3AE6" w:rsidP="00EA3AE6">
            <w:r w:rsidRPr="00EA3AE6">
              <w:t>Confirm envelope, delimiters, schema</w:t>
            </w:r>
          </w:p>
        </w:tc>
        <w:tc>
          <w:tcPr>
            <w:tcW w:w="0" w:type="auto"/>
            <w:vAlign w:val="center"/>
            <w:hideMark/>
          </w:tcPr>
          <w:p w14:paraId="3C7F3259" w14:textId="77777777" w:rsidR="00EA3AE6" w:rsidRPr="00EA3AE6" w:rsidRDefault="00EA3AE6" w:rsidP="00EA3AE6">
            <w:r w:rsidRPr="00EA3AE6">
              <w:t>Framework / Partner</w:t>
            </w:r>
          </w:p>
        </w:tc>
        <w:tc>
          <w:tcPr>
            <w:tcW w:w="0" w:type="auto"/>
            <w:vAlign w:val="center"/>
            <w:hideMark/>
          </w:tcPr>
          <w:p w14:paraId="76BB5539" w14:textId="77777777" w:rsidR="00EA3AE6" w:rsidRPr="00EA3AE6" w:rsidRDefault="00EA3AE6" w:rsidP="00EA3AE6"/>
        </w:tc>
      </w:tr>
      <w:tr w:rsidR="00EA3AE6" w:rsidRPr="00EA3AE6" w14:paraId="2AE50C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D88A4" w14:textId="77777777" w:rsidR="00EA3AE6" w:rsidRPr="00EA3AE6" w:rsidRDefault="00EA3AE6" w:rsidP="00EA3AE6">
            <w:r w:rsidRPr="00EA3AE6">
              <w:t>Functional Test</w:t>
            </w:r>
          </w:p>
        </w:tc>
        <w:tc>
          <w:tcPr>
            <w:tcW w:w="0" w:type="auto"/>
            <w:vAlign w:val="center"/>
            <w:hideMark/>
          </w:tcPr>
          <w:p w14:paraId="0EDFB115" w14:textId="77777777" w:rsidR="00EA3AE6" w:rsidRPr="00EA3AE6" w:rsidRDefault="00EA3AE6" w:rsidP="00EA3AE6">
            <w:r w:rsidRPr="00EA3AE6">
              <w:t>Validate business logic (PO → Invoice → ASN)</w:t>
            </w:r>
          </w:p>
        </w:tc>
        <w:tc>
          <w:tcPr>
            <w:tcW w:w="0" w:type="auto"/>
            <w:vAlign w:val="center"/>
            <w:hideMark/>
          </w:tcPr>
          <w:p w14:paraId="36991A44" w14:textId="77777777" w:rsidR="00EA3AE6" w:rsidRPr="00EA3AE6" w:rsidRDefault="00EA3AE6" w:rsidP="00EA3AE6">
            <w:r w:rsidRPr="00EA3AE6">
              <w:t>Framework / Partner</w:t>
            </w:r>
          </w:p>
        </w:tc>
        <w:tc>
          <w:tcPr>
            <w:tcW w:w="0" w:type="auto"/>
            <w:vAlign w:val="center"/>
            <w:hideMark/>
          </w:tcPr>
          <w:p w14:paraId="2A917FEA" w14:textId="77777777" w:rsidR="00EA3AE6" w:rsidRPr="00EA3AE6" w:rsidRDefault="00EA3AE6" w:rsidP="00EA3AE6"/>
        </w:tc>
      </w:tr>
      <w:tr w:rsidR="00EA3AE6" w:rsidRPr="00EA3AE6" w14:paraId="2415E8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79217" w14:textId="77777777" w:rsidR="00EA3AE6" w:rsidRPr="00EA3AE6" w:rsidRDefault="00EA3AE6" w:rsidP="00EA3AE6">
            <w:r w:rsidRPr="00EA3AE6">
              <w:t>User Acceptance Test</w:t>
            </w:r>
          </w:p>
        </w:tc>
        <w:tc>
          <w:tcPr>
            <w:tcW w:w="0" w:type="auto"/>
            <w:vAlign w:val="center"/>
            <w:hideMark/>
          </w:tcPr>
          <w:p w14:paraId="134C5B71" w14:textId="77777777" w:rsidR="00EA3AE6" w:rsidRPr="00EA3AE6" w:rsidRDefault="00EA3AE6" w:rsidP="00EA3AE6">
            <w:r w:rsidRPr="00EA3AE6">
              <w:t>Confirm D365 integration and document posting</w:t>
            </w:r>
          </w:p>
        </w:tc>
        <w:tc>
          <w:tcPr>
            <w:tcW w:w="0" w:type="auto"/>
            <w:vAlign w:val="center"/>
            <w:hideMark/>
          </w:tcPr>
          <w:p w14:paraId="735CC4C8" w14:textId="77777777" w:rsidR="00EA3AE6" w:rsidRPr="00EA3AE6" w:rsidRDefault="00EA3AE6" w:rsidP="00EA3AE6">
            <w:r w:rsidRPr="00EA3AE6">
              <w:t>Customer</w:t>
            </w:r>
          </w:p>
        </w:tc>
        <w:tc>
          <w:tcPr>
            <w:tcW w:w="0" w:type="auto"/>
            <w:vAlign w:val="center"/>
            <w:hideMark/>
          </w:tcPr>
          <w:p w14:paraId="48F6187A" w14:textId="77777777" w:rsidR="00EA3AE6" w:rsidRPr="00EA3AE6" w:rsidRDefault="00EA3AE6" w:rsidP="00EA3AE6"/>
        </w:tc>
      </w:tr>
      <w:tr w:rsidR="00EA3AE6" w:rsidRPr="00EA3AE6" w14:paraId="5F3CAC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28F37" w14:textId="77777777" w:rsidR="00EA3AE6" w:rsidRPr="00EA3AE6" w:rsidRDefault="00EA3AE6" w:rsidP="00EA3AE6">
            <w:r w:rsidRPr="00EA3AE6">
              <w:t>Production Cutover</w:t>
            </w:r>
          </w:p>
        </w:tc>
        <w:tc>
          <w:tcPr>
            <w:tcW w:w="0" w:type="auto"/>
            <w:vAlign w:val="center"/>
            <w:hideMark/>
          </w:tcPr>
          <w:p w14:paraId="4C8D2EA3" w14:textId="77777777" w:rsidR="00EA3AE6" w:rsidRPr="00EA3AE6" w:rsidRDefault="00EA3AE6" w:rsidP="00EA3AE6">
            <w:r w:rsidRPr="00EA3AE6">
              <w:t>Enable production endpoints</w:t>
            </w:r>
          </w:p>
        </w:tc>
        <w:tc>
          <w:tcPr>
            <w:tcW w:w="0" w:type="auto"/>
            <w:vAlign w:val="center"/>
            <w:hideMark/>
          </w:tcPr>
          <w:p w14:paraId="5F42EE37" w14:textId="77777777" w:rsidR="00EA3AE6" w:rsidRPr="00EA3AE6" w:rsidRDefault="00EA3AE6" w:rsidP="00EA3AE6">
            <w:r w:rsidRPr="00EA3AE6">
              <w:t>Framework</w:t>
            </w:r>
          </w:p>
        </w:tc>
        <w:tc>
          <w:tcPr>
            <w:tcW w:w="0" w:type="auto"/>
            <w:vAlign w:val="center"/>
            <w:hideMark/>
          </w:tcPr>
          <w:p w14:paraId="25B9AD5E" w14:textId="77777777" w:rsidR="00EA3AE6" w:rsidRPr="00EA3AE6" w:rsidRDefault="00EA3AE6" w:rsidP="00EA3AE6"/>
        </w:tc>
      </w:tr>
    </w:tbl>
    <w:p w14:paraId="35B314BA" w14:textId="77777777" w:rsidR="00EA3AE6" w:rsidRPr="00EA3AE6" w:rsidRDefault="00EA3AE6" w:rsidP="00EA3AE6">
      <w:r w:rsidRPr="00EA3AE6">
        <w:pict w14:anchorId="1B766DC5">
          <v:rect id="_x0000_i1119" style="width:0;height:1.5pt" o:hralign="center" o:hrstd="t" o:hr="t" fillcolor="#a0a0a0" stroked="f"/>
        </w:pict>
      </w:r>
    </w:p>
    <w:p w14:paraId="322EF611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6. Error Handling &amp; Notifications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2054"/>
        <w:gridCol w:w="2232"/>
        <w:gridCol w:w="2886"/>
      </w:tblGrid>
      <w:tr w:rsidR="00EA3AE6" w:rsidRPr="00EA3AE6" w14:paraId="042E0E6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A2C37D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Event Type</w:t>
            </w:r>
          </w:p>
        </w:tc>
        <w:tc>
          <w:tcPr>
            <w:tcW w:w="0" w:type="auto"/>
            <w:vAlign w:val="center"/>
            <w:hideMark/>
          </w:tcPr>
          <w:p w14:paraId="55328007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Notification Recipient</w:t>
            </w:r>
          </w:p>
        </w:tc>
        <w:tc>
          <w:tcPr>
            <w:tcW w:w="0" w:type="auto"/>
            <w:vAlign w:val="center"/>
            <w:hideMark/>
          </w:tcPr>
          <w:p w14:paraId="0D6682C9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Method</w:t>
            </w:r>
          </w:p>
        </w:tc>
        <w:tc>
          <w:tcPr>
            <w:tcW w:w="0" w:type="auto"/>
            <w:vAlign w:val="center"/>
            <w:hideMark/>
          </w:tcPr>
          <w:p w14:paraId="30B3FE43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Description</w:t>
            </w:r>
          </w:p>
        </w:tc>
      </w:tr>
      <w:tr w:rsidR="00EA3AE6" w:rsidRPr="00EA3AE6" w14:paraId="6CB0A7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A885C" w14:textId="77777777" w:rsidR="00EA3AE6" w:rsidRPr="00EA3AE6" w:rsidRDefault="00EA3AE6" w:rsidP="00EA3AE6">
            <w:r w:rsidRPr="00EA3AE6">
              <w:t>Transmission Failure</w:t>
            </w:r>
          </w:p>
        </w:tc>
        <w:tc>
          <w:tcPr>
            <w:tcW w:w="0" w:type="auto"/>
            <w:vAlign w:val="center"/>
            <w:hideMark/>
          </w:tcPr>
          <w:p w14:paraId="417E2B8E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2059C36D" w14:textId="77777777" w:rsidR="00EA3AE6" w:rsidRPr="00EA3AE6" w:rsidRDefault="00EA3AE6" w:rsidP="00EA3AE6">
            <w:r w:rsidRPr="00EA3AE6">
              <w:t>Email / Framework Portal</w:t>
            </w:r>
          </w:p>
        </w:tc>
        <w:tc>
          <w:tcPr>
            <w:tcW w:w="0" w:type="auto"/>
            <w:vAlign w:val="center"/>
            <w:hideMark/>
          </w:tcPr>
          <w:p w14:paraId="2EAAE219" w14:textId="77777777" w:rsidR="00EA3AE6" w:rsidRPr="00EA3AE6" w:rsidRDefault="00EA3AE6" w:rsidP="00EA3AE6">
            <w:r w:rsidRPr="00EA3AE6">
              <w:t>Failed AS2/SFTP delivery</w:t>
            </w:r>
          </w:p>
        </w:tc>
      </w:tr>
      <w:tr w:rsidR="00EA3AE6" w:rsidRPr="00EA3AE6" w14:paraId="19A19E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06ADD7" w14:textId="77777777" w:rsidR="00EA3AE6" w:rsidRPr="00EA3AE6" w:rsidRDefault="00EA3AE6" w:rsidP="00EA3AE6">
            <w:r w:rsidRPr="00EA3AE6">
              <w:t>Validation Error</w:t>
            </w:r>
          </w:p>
        </w:tc>
        <w:tc>
          <w:tcPr>
            <w:tcW w:w="0" w:type="auto"/>
            <w:vAlign w:val="center"/>
            <w:hideMark/>
          </w:tcPr>
          <w:p w14:paraId="2B47E973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00D39A2D" w14:textId="77777777" w:rsidR="00EA3AE6" w:rsidRPr="00EA3AE6" w:rsidRDefault="00EA3AE6" w:rsidP="00EA3AE6">
            <w:r w:rsidRPr="00EA3AE6">
              <w:t>Framework Advisor / Email</w:t>
            </w:r>
          </w:p>
        </w:tc>
        <w:tc>
          <w:tcPr>
            <w:tcW w:w="0" w:type="auto"/>
            <w:vAlign w:val="center"/>
            <w:hideMark/>
          </w:tcPr>
          <w:p w14:paraId="50CE6911" w14:textId="77777777" w:rsidR="00EA3AE6" w:rsidRPr="00EA3AE6" w:rsidRDefault="00EA3AE6" w:rsidP="00EA3AE6">
            <w:r w:rsidRPr="00EA3AE6">
              <w:t>Schema or mapping failure</w:t>
            </w:r>
          </w:p>
        </w:tc>
      </w:tr>
      <w:tr w:rsidR="00EA3AE6" w:rsidRPr="00EA3AE6" w14:paraId="5F827A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1B45A" w14:textId="77777777" w:rsidR="00EA3AE6" w:rsidRPr="00EA3AE6" w:rsidRDefault="00EA3AE6" w:rsidP="00EA3AE6">
            <w:r w:rsidRPr="00EA3AE6">
              <w:t>Business Rule Exception</w:t>
            </w:r>
          </w:p>
        </w:tc>
        <w:tc>
          <w:tcPr>
            <w:tcW w:w="0" w:type="auto"/>
            <w:vAlign w:val="center"/>
            <w:hideMark/>
          </w:tcPr>
          <w:p w14:paraId="3BB0C121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06EDE011" w14:textId="77777777" w:rsidR="00EA3AE6" w:rsidRPr="00EA3AE6" w:rsidRDefault="00EA3AE6" w:rsidP="00EA3AE6">
            <w:r w:rsidRPr="00EA3AE6">
              <w:t>Framework Advisor</w:t>
            </w:r>
          </w:p>
        </w:tc>
        <w:tc>
          <w:tcPr>
            <w:tcW w:w="0" w:type="auto"/>
            <w:vAlign w:val="center"/>
            <w:hideMark/>
          </w:tcPr>
          <w:p w14:paraId="6EB98DD1" w14:textId="77777777" w:rsidR="00EA3AE6" w:rsidRPr="00EA3AE6" w:rsidRDefault="00EA3AE6" w:rsidP="00EA3AE6">
            <w:r w:rsidRPr="00EA3AE6">
              <w:t>Price, qty, or item mismatch</w:t>
            </w:r>
          </w:p>
        </w:tc>
      </w:tr>
      <w:tr w:rsidR="00EA3AE6" w:rsidRPr="00EA3AE6" w14:paraId="6623AA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3C005" w14:textId="77777777" w:rsidR="00EA3AE6" w:rsidRPr="00EA3AE6" w:rsidRDefault="00EA3AE6" w:rsidP="00EA3AE6">
            <w:r w:rsidRPr="00EA3AE6">
              <w:t>AI Advisor Alert</w:t>
            </w:r>
          </w:p>
        </w:tc>
        <w:tc>
          <w:tcPr>
            <w:tcW w:w="0" w:type="auto"/>
            <w:vAlign w:val="center"/>
            <w:hideMark/>
          </w:tcPr>
          <w:p w14:paraId="5E3A419A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7BF39D37" w14:textId="77777777" w:rsidR="00EA3AE6" w:rsidRPr="00EA3AE6" w:rsidRDefault="00EA3AE6" w:rsidP="00EA3AE6">
            <w:r w:rsidRPr="00EA3AE6">
              <w:t>Portal</w:t>
            </w:r>
          </w:p>
        </w:tc>
        <w:tc>
          <w:tcPr>
            <w:tcW w:w="0" w:type="auto"/>
            <w:vAlign w:val="center"/>
            <w:hideMark/>
          </w:tcPr>
          <w:p w14:paraId="4BE332E0" w14:textId="77777777" w:rsidR="00EA3AE6" w:rsidRPr="00EA3AE6" w:rsidRDefault="00EA3AE6" w:rsidP="00EA3AE6">
            <w:r w:rsidRPr="00EA3AE6">
              <w:t>Pattern-based or predictive warning</w:t>
            </w:r>
          </w:p>
        </w:tc>
      </w:tr>
    </w:tbl>
    <w:p w14:paraId="015C0B69" w14:textId="77777777" w:rsidR="00EA3AE6" w:rsidRPr="00EA3AE6" w:rsidRDefault="00EA3AE6" w:rsidP="00EA3AE6">
      <w:r w:rsidRPr="00EA3AE6">
        <w:pict w14:anchorId="295DEA8C">
          <v:rect id="_x0000_i1120" style="width:0;height:1.5pt" o:hralign="center" o:hrstd="t" o:hr="t" fillcolor="#a0a0a0" stroked="f"/>
        </w:pict>
      </w:r>
    </w:p>
    <w:p w14:paraId="432E7092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7. Compliance &amp; Documentation</w:t>
      </w:r>
    </w:p>
    <w:p w14:paraId="67A15812" w14:textId="77777777" w:rsidR="00EA3AE6" w:rsidRPr="00EA3AE6" w:rsidRDefault="00EA3AE6" w:rsidP="00EA3AE6">
      <w:pPr>
        <w:numPr>
          <w:ilvl w:val="0"/>
          <w:numId w:val="1"/>
        </w:numPr>
      </w:pPr>
      <w:r w:rsidRPr="00EA3AE6">
        <w:t>Attach partner EDI specifications (X12/EDIFACT PDFs)</w:t>
      </w:r>
    </w:p>
    <w:p w14:paraId="33BC9756" w14:textId="77777777" w:rsidR="00EA3AE6" w:rsidRPr="00EA3AE6" w:rsidRDefault="00EA3AE6" w:rsidP="00EA3AE6">
      <w:pPr>
        <w:numPr>
          <w:ilvl w:val="0"/>
          <w:numId w:val="1"/>
        </w:numPr>
      </w:pPr>
      <w:r w:rsidRPr="00EA3AE6">
        <w:lastRenderedPageBreak/>
        <w:t>Attach test results and partner sign-off sheets</w:t>
      </w:r>
    </w:p>
    <w:p w14:paraId="65068E30" w14:textId="77777777" w:rsidR="00EA3AE6" w:rsidRPr="00EA3AE6" w:rsidRDefault="00EA3AE6" w:rsidP="00EA3AE6">
      <w:pPr>
        <w:numPr>
          <w:ilvl w:val="0"/>
          <w:numId w:val="1"/>
        </w:numPr>
      </w:pPr>
      <w:r w:rsidRPr="00EA3AE6">
        <w:t>Document Framework EDI entity mappings</w:t>
      </w:r>
    </w:p>
    <w:p w14:paraId="4789C05F" w14:textId="77777777" w:rsidR="00EA3AE6" w:rsidRPr="00EA3AE6" w:rsidRDefault="00EA3AE6" w:rsidP="00EA3AE6">
      <w:pPr>
        <w:numPr>
          <w:ilvl w:val="0"/>
          <w:numId w:val="1"/>
        </w:numPr>
      </w:pPr>
      <w:r w:rsidRPr="00EA3AE6">
        <w:t>Note any transformation or mapping extensions (custom X++ class references)</w:t>
      </w:r>
    </w:p>
    <w:p w14:paraId="0AA5DCCC" w14:textId="77777777" w:rsidR="00EA3AE6" w:rsidRPr="00EA3AE6" w:rsidRDefault="00EA3AE6" w:rsidP="00EA3AE6">
      <w:r w:rsidRPr="00EA3AE6">
        <w:pict w14:anchorId="12FBB762">
          <v:rect id="_x0000_i1121" style="width:0;height:1.5pt" o:hralign="center" o:hrstd="t" o:hr="t" fillcolor="#a0a0a0" stroked="f"/>
        </w:pict>
      </w:r>
    </w:p>
    <w:p w14:paraId="1814413F" w14:textId="77777777" w:rsidR="00EA3AE6" w:rsidRPr="00EA3AE6" w:rsidRDefault="00EA3AE6" w:rsidP="00EA3AE6">
      <w:pPr>
        <w:rPr>
          <w:b/>
          <w:bCs/>
        </w:rPr>
      </w:pPr>
      <w:r w:rsidRPr="00EA3AE6">
        <w:rPr>
          <w:b/>
          <w:bCs/>
        </w:rPr>
        <w:t>8. Approval &amp; Sign-Off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536"/>
        <w:gridCol w:w="2644"/>
        <w:gridCol w:w="1105"/>
        <w:gridCol w:w="593"/>
      </w:tblGrid>
      <w:tr w:rsidR="00EA3AE6" w:rsidRPr="00EA3AE6" w14:paraId="34F4A02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17DE22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1AB1ACCC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Title</w:t>
            </w:r>
          </w:p>
        </w:tc>
        <w:tc>
          <w:tcPr>
            <w:tcW w:w="0" w:type="auto"/>
            <w:vAlign w:val="center"/>
            <w:hideMark/>
          </w:tcPr>
          <w:p w14:paraId="2D3EDDE9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Organization</w:t>
            </w:r>
          </w:p>
        </w:tc>
        <w:tc>
          <w:tcPr>
            <w:tcW w:w="0" w:type="auto"/>
            <w:vAlign w:val="center"/>
            <w:hideMark/>
          </w:tcPr>
          <w:p w14:paraId="5FD3F847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14:paraId="61E8A451" w14:textId="77777777" w:rsidR="00EA3AE6" w:rsidRPr="00EA3AE6" w:rsidRDefault="00EA3AE6" w:rsidP="00EA3AE6">
            <w:pPr>
              <w:rPr>
                <w:b/>
                <w:bCs/>
              </w:rPr>
            </w:pPr>
            <w:r w:rsidRPr="00EA3AE6">
              <w:rPr>
                <w:b/>
                <w:bCs/>
              </w:rPr>
              <w:t>Date</w:t>
            </w:r>
          </w:p>
        </w:tc>
      </w:tr>
      <w:tr w:rsidR="00EA3AE6" w:rsidRPr="00EA3AE6" w14:paraId="633796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1B5A4" w14:textId="77777777" w:rsidR="00EA3AE6" w:rsidRPr="00EA3AE6" w:rsidRDefault="00EA3AE6" w:rsidP="00EA3AE6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7921F81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6BCF8A47" w14:textId="77777777" w:rsidR="00EA3AE6" w:rsidRPr="00EA3AE6" w:rsidRDefault="00EA3AE6" w:rsidP="00EA3AE6">
            <w:r w:rsidRPr="00EA3AE6">
              <w:t>Framework Systems, Inc.</w:t>
            </w:r>
          </w:p>
        </w:tc>
        <w:tc>
          <w:tcPr>
            <w:tcW w:w="0" w:type="auto"/>
            <w:vAlign w:val="center"/>
            <w:hideMark/>
          </w:tcPr>
          <w:p w14:paraId="13F8ADA6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462A637D" w14:textId="77777777" w:rsidR="00EA3AE6" w:rsidRPr="00EA3AE6" w:rsidRDefault="00EA3AE6" w:rsidP="00EA3AE6"/>
        </w:tc>
      </w:tr>
      <w:tr w:rsidR="00EA3AE6" w:rsidRPr="00EA3AE6" w14:paraId="436526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05376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49DEC25D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01D3443A" w14:textId="77777777" w:rsidR="00EA3AE6" w:rsidRPr="00EA3AE6" w:rsidRDefault="00EA3AE6" w:rsidP="00EA3AE6">
            <w:r w:rsidRPr="00EA3AE6">
              <w:t>[Customer Name]</w:t>
            </w:r>
          </w:p>
        </w:tc>
        <w:tc>
          <w:tcPr>
            <w:tcW w:w="0" w:type="auto"/>
            <w:vAlign w:val="center"/>
            <w:hideMark/>
          </w:tcPr>
          <w:p w14:paraId="20ED21C4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443514A0" w14:textId="77777777" w:rsidR="00EA3AE6" w:rsidRPr="00EA3AE6" w:rsidRDefault="00EA3AE6" w:rsidP="00EA3AE6"/>
        </w:tc>
      </w:tr>
      <w:tr w:rsidR="00EA3AE6" w:rsidRPr="00EA3AE6" w14:paraId="7B110C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D1793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4BFE23D0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6FB0D25A" w14:textId="77777777" w:rsidR="00EA3AE6" w:rsidRPr="00EA3AE6" w:rsidRDefault="00EA3AE6" w:rsidP="00EA3AE6">
            <w:r w:rsidRPr="00EA3AE6">
              <w:t>[Trading Partner Name]</w:t>
            </w:r>
          </w:p>
        </w:tc>
        <w:tc>
          <w:tcPr>
            <w:tcW w:w="0" w:type="auto"/>
            <w:vAlign w:val="center"/>
            <w:hideMark/>
          </w:tcPr>
          <w:p w14:paraId="6D82C732" w14:textId="77777777" w:rsidR="00EA3AE6" w:rsidRPr="00EA3AE6" w:rsidRDefault="00EA3AE6" w:rsidP="00EA3AE6"/>
        </w:tc>
        <w:tc>
          <w:tcPr>
            <w:tcW w:w="0" w:type="auto"/>
            <w:vAlign w:val="center"/>
            <w:hideMark/>
          </w:tcPr>
          <w:p w14:paraId="4D20B6C9" w14:textId="77777777" w:rsidR="00EA3AE6" w:rsidRPr="00EA3AE6" w:rsidRDefault="00EA3AE6" w:rsidP="00EA3AE6"/>
        </w:tc>
      </w:tr>
    </w:tbl>
    <w:p w14:paraId="582B58AA" w14:textId="77777777" w:rsidR="00EA3AE6" w:rsidRPr="00EA3AE6" w:rsidRDefault="00EA3AE6" w:rsidP="00EA3AE6">
      <w:r w:rsidRPr="00EA3AE6">
        <w:pict w14:anchorId="5DB6D8C2">
          <v:rect id="_x0000_i1122" style="width:0;height:1.5pt" o:hralign="center" o:hrstd="t" o:hr="t" fillcolor="#a0a0a0" stroked="f"/>
        </w:pict>
      </w:r>
    </w:p>
    <w:p w14:paraId="624C482F" w14:textId="77777777" w:rsidR="00EA3AE6" w:rsidRDefault="00EA3AE6"/>
    <w:sectPr w:rsidR="00EA3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E14E3"/>
    <w:multiLevelType w:val="multilevel"/>
    <w:tmpl w:val="E18C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147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E6"/>
    <w:rsid w:val="002D6EF9"/>
    <w:rsid w:val="00614137"/>
    <w:rsid w:val="00EA3AE6"/>
    <w:rsid w:val="00F0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4DD43"/>
  <w15:chartTrackingRefBased/>
  <w15:docId w15:val="{84892721-8D78-466A-B6D2-5CE5FE88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FC3311C40C34B94545F3D215B99CC" ma:contentTypeVersion="3" ma:contentTypeDescription="Create a new document." ma:contentTypeScope="" ma:versionID="2024d2a5d0db6b970c326e8769a51657">
  <xsd:schema xmlns:xsd="http://www.w3.org/2001/XMLSchema" xmlns:xs="http://www.w3.org/2001/XMLSchema" xmlns:p="http://schemas.microsoft.com/office/2006/metadata/properties" xmlns:ns2="6984b552-616b-4e8d-b749-2f010b67f183" targetNamespace="http://schemas.microsoft.com/office/2006/metadata/properties" ma:root="true" ma:fieldsID="0ecddde9a7adbac129c9dd1f0cc9450d" ns2:_="">
    <xsd:import namespace="6984b552-616b-4e8d-b749-2f010b67f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4b552-616b-4e8d-b749-2f010b67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0C5AFF-DF0C-494D-839E-EF6871148BA5}"/>
</file>

<file path=customXml/itemProps2.xml><?xml version="1.0" encoding="utf-8"?>
<ds:datastoreItem xmlns:ds="http://schemas.openxmlformats.org/officeDocument/2006/customXml" ds:itemID="{8D8DB620-4BAB-4EF7-8659-296C0120B84F}"/>
</file>

<file path=customXml/itemProps3.xml><?xml version="1.0" encoding="utf-8"?>
<ds:datastoreItem xmlns:ds="http://schemas.openxmlformats.org/officeDocument/2006/customXml" ds:itemID="{E63DFBB7-6514-4951-94D8-EBBD1D2647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Smillie</dc:creator>
  <cp:keywords/>
  <dc:description/>
  <cp:lastModifiedBy>Brad Smillie</cp:lastModifiedBy>
  <cp:revision>1</cp:revision>
  <dcterms:created xsi:type="dcterms:W3CDTF">2025-10-25T20:56:00Z</dcterms:created>
  <dcterms:modified xsi:type="dcterms:W3CDTF">2025-10-25T21:17:00Z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0x0101007DBFC3311C40C34B94545F3D215B99CC</vt:lpwstr>
  </property>
</Properties>
</file>